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DE7" w:rsidRDefault="00D35DE7" w:rsidP="00002744"/>
    <w:p w:rsidR="00D35DE7" w:rsidRDefault="00D35DE7" w:rsidP="00002744"/>
    <w:p w:rsidR="00E82E48" w:rsidRDefault="00E82E48" w:rsidP="00002744"/>
    <w:p w:rsidR="00E82E48" w:rsidRDefault="00E82E48" w:rsidP="00002744"/>
    <w:p w:rsidR="00180FFC" w:rsidRPr="00E82E48" w:rsidRDefault="00D35DE7" w:rsidP="00002744">
      <w:pPr>
        <w:ind w:firstLine="883"/>
        <w:jc w:val="center"/>
        <w:rPr>
          <w:b/>
          <w:sz w:val="44"/>
          <w:szCs w:val="44"/>
        </w:rPr>
      </w:pPr>
      <w:r w:rsidRPr="00E82E48">
        <w:rPr>
          <w:rFonts w:hint="eastAsia"/>
          <w:b/>
          <w:sz w:val="44"/>
          <w:szCs w:val="44"/>
        </w:rPr>
        <w:t>合肥市</w:t>
      </w:r>
      <w:r w:rsidR="00E53C69" w:rsidRPr="00E82E48">
        <w:rPr>
          <w:rFonts w:hint="eastAsia"/>
          <w:b/>
          <w:sz w:val="44"/>
          <w:szCs w:val="44"/>
        </w:rPr>
        <w:t>政文外滩</w:t>
      </w:r>
      <w:r w:rsidRPr="00E82E48">
        <w:rPr>
          <w:rFonts w:hint="eastAsia"/>
          <w:b/>
          <w:sz w:val="44"/>
          <w:szCs w:val="44"/>
        </w:rPr>
        <w:t>物业管理有限公司</w:t>
      </w:r>
    </w:p>
    <w:p w:rsidR="00180FFC" w:rsidRPr="00E82E48" w:rsidRDefault="0051515A" w:rsidP="00002744">
      <w:pPr>
        <w:ind w:firstLine="883"/>
        <w:jc w:val="center"/>
        <w:rPr>
          <w:b/>
          <w:sz w:val="44"/>
          <w:szCs w:val="44"/>
        </w:rPr>
      </w:pPr>
      <w:r w:rsidRPr="00E82E48">
        <w:rPr>
          <w:rFonts w:hint="eastAsia"/>
          <w:b/>
          <w:sz w:val="44"/>
          <w:szCs w:val="44"/>
        </w:rPr>
        <w:t>会展中心化粪池疏通清淤</w:t>
      </w:r>
      <w:r w:rsidR="00D35DE7" w:rsidRPr="00E82E48">
        <w:rPr>
          <w:rFonts w:hint="eastAsia"/>
          <w:b/>
          <w:sz w:val="44"/>
          <w:szCs w:val="44"/>
        </w:rPr>
        <w:t>服务</w:t>
      </w:r>
      <w:bookmarkStart w:id="0" w:name="_Hlk9544796"/>
      <w:r w:rsidR="007F49AE" w:rsidRPr="00E82E48">
        <w:rPr>
          <w:b/>
          <w:sz w:val="44"/>
          <w:szCs w:val="44"/>
        </w:rPr>
        <w:t>竞价文件</w:t>
      </w:r>
    </w:p>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bookmarkEnd w:id="0"/>
    <w:p w:rsidR="00180FFC" w:rsidRDefault="00180FFC" w:rsidP="00002744"/>
    <w:p w:rsidR="00180FFC" w:rsidRDefault="00180FFC" w:rsidP="00002744">
      <w:bookmarkStart w:id="1" w:name="_GoBack"/>
      <w:bookmarkEnd w:id="1"/>
    </w:p>
    <w:p w:rsidR="00180FFC" w:rsidRDefault="00180FFC" w:rsidP="00002744"/>
    <w:p w:rsidR="00180FFC" w:rsidRDefault="00180FFC" w:rsidP="00002744"/>
    <w:p w:rsidR="00180FFC" w:rsidRDefault="00180FFC" w:rsidP="00002744"/>
    <w:p w:rsidR="00180FFC" w:rsidRPr="00E82E48" w:rsidRDefault="007F49AE" w:rsidP="00002744">
      <w:pPr>
        <w:ind w:firstLine="600"/>
        <w:rPr>
          <w:sz w:val="30"/>
          <w:szCs w:val="30"/>
        </w:rPr>
      </w:pPr>
      <w:r w:rsidRPr="00E82E48">
        <w:rPr>
          <w:rFonts w:hint="eastAsia"/>
          <w:sz w:val="30"/>
          <w:szCs w:val="30"/>
        </w:rPr>
        <w:t>项目名称：</w:t>
      </w:r>
      <w:r w:rsidR="0051515A" w:rsidRPr="00E82E48">
        <w:rPr>
          <w:rFonts w:hint="eastAsia"/>
          <w:sz w:val="30"/>
          <w:szCs w:val="30"/>
        </w:rPr>
        <w:t>会展中心化粪池疏通清淤服务</w:t>
      </w:r>
    </w:p>
    <w:p w:rsidR="00180FFC" w:rsidRPr="00E82E48" w:rsidRDefault="007F49AE" w:rsidP="00002744">
      <w:pPr>
        <w:ind w:firstLine="600"/>
        <w:rPr>
          <w:sz w:val="30"/>
          <w:szCs w:val="30"/>
        </w:rPr>
      </w:pPr>
      <w:r w:rsidRPr="00E82E48">
        <w:rPr>
          <w:rFonts w:hint="eastAsia"/>
          <w:sz w:val="30"/>
          <w:szCs w:val="30"/>
        </w:rPr>
        <w:t>项目编号：</w:t>
      </w:r>
      <w:r w:rsidR="009B2D88" w:rsidRPr="00E82E48">
        <w:rPr>
          <w:sz w:val="30"/>
          <w:szCs w:val="30"/>
        </w:rPr>
        <w:t>2024ZWWTZB03</w:t>
      </w:r>
      <w:r w:rsidR="00A87E4D" w:rsidRPr="00E82E48">
        <w:rPr>
          <w:rFonts w:hint="eastAsia"/>
          <w:sz w:val="30"/>
          <w:szCs w:val="30"/>
        </w:rPr>
        <w:t>7</w:t>
      </w:r>
    </w:p>
    <w:p w:rsidR="00180FFC" w:rsidRPr="00E82E48" w:rsidRDefault="007F49AE" w:rsidP="00002744">
      <w:pPr>
        <w:ind w:firstLine="600"/>
        <w:rPr>
          <w:sz w:val="30"/>
          <w:szCs w:val="30"/>
        </w:rPr>
      </w:pPr>
      <w:r w:rsidRPr="00E82E48">
        <w:rPr>
          <w:rFonts w:hint="eastAsia"/>
          <w:sz w:val="30"/>
          <w:szCs w:val="30"/>
        </w:rPr>
        <w:t>招 标 人：</w:t>
      </w:r>
      <w:r w:rsidR="00DB6003" w:rsidRPr="00E82E48">
        <w:rPr>
          <w:rFonts w:hint="eastAsia"/>
          <w:sz w:val="30"/>
          <w:szCs w:val="30"/>
        </w:rPr>
        <w:t>合肥市政文外滩物业管理有限公司</w:t>
      </w:r>
      <w:r w:rsidR="00DB6003" w:rsidRPr="00E82E48">
        <w:rPr>
          <w:sz w:val="30"/>
          <w:szCs w:val="30"/>
        </w:rPr>
        <w:t xml:space="preserve"> </w:t>
      </w:r>
    </w:p>
    <w:p w:rsidR="00E82E48" w:rsidRDefault="00E82E48" w:rsidP="00002744">
      <w:pPr>
        <w:pStyle w:val="25"/>
        <w:ind w:left="420" w:firstLineChars="1050" w:firstLine="2205"/>
        <w:jc w:val="both"/>
        <w:rPr>
          <w:rFonts w:asciiTheme="majorEastAsia" w:hAnsiTheme="majorEastAsia"/>
          <w:b w:val="0"/>
          <w:kern w:val="0"/>
          <w:sz w:val="21"/>
          <w:szCs w:val="21"/>
        </w:rPr>
      </w:pPr>
    </w:p>
    <w:p w:rsidR="00180FFC" w:rsidRDefault="00D35DE7" w:rsidP="00002744">
      <w:pPr>
        <w:pStyle w:val="25"/>
        <w:ind w:left="420" w:firstLineChars="1050" w:firstLine="3373"/>
        <w:jc w:val="both"/>
      </w:pPr>
      <w:r>
        <w:rPr>
          <w:rFonts w:hint="eastAsia"/>
        </w:rPr>
        <w:t>2024</w:t>
      </w:r>
      <w:r w:rsidR="007F49AE" w:rsidRPr="00015567">
        <w:t>年</w:t>
      </w:r>
      <w:r w:rsidR="0051515A">
        <w:rPr>
          <w:rFonts w:hint="eastAsia"/>
        </w:rPr>
        <w:t>6</w:t>
      </w:r>
      <w:r w:rsidR="007F49AE" w:rsidRPr="00015567">
        <w:t>月</w:t>
      </w:r>
    </w:p>
    <w:p w:rsidR="00180FFC" w:rsidRPr="00E82E48" w:rsidRDefault="007F49AE" w:rsidP="00002744">
      <w:pPr>
        <w:ind w:firstLine="640"/>
        <w:jc w:val="center"/>
        <w:rPr>
          <w:sz w:val="32"/>
          <w:szCs w:val="32"/>
        </w:rPr>
      </w:pPr>
      <w:r w:rsidRPr="00E82E48">
        <w:rPr>
          <w:rFonts w:hint="eastAsia"/>
          <w:sz w:val="32"/>
          <w:szCs w:val="32"/>
        </w:rPr>
        <w:lastRenderedPageBreak/>
        <w:t>目  录</w:t>
      </w:r>
    </w:p>
    <w:p w:rsidR="00180FFC" w:rsidRDefault="00180FFC" w:rsidP="00002744"/>
    <w:p w:rsidR="00180FFC" w:rsidRDefault="001850C7" w:rsidP="00002744">
      <w:pPr>
        <w:pStyle w:val="11"/>
        <w:ind w:firstLine="480"/>
      </w:pPr>
      <w:r w:rsidRPr="001850C7">
        <w:rPr>
          <w:rFonts w:asciiTheme="minorEastAsia" w:hAnsiTheme="minorEastAsia"/>
          <w:sz w:val="24"/>
          <w:szCs w:val="24"/>
        </w:rPr>
        <w:fldChar w:fldCharType="begin"/>
      </w:r>
      <w:r w:rsidR="007F49AE">
        <w:rPr>
          <w:rFonts w:asciiTheme="minorEastAsia" w:hAnsiTheme="minorEastAsia" w:hint="eastAsia"/>
          <w:sz w:val="24"/>
          <w:szCs w:val="24"/>
        </w:rPr>
        <w:instrText>TOC \o "1-2" \h \z \u</w:instrText>
      </w:r>
      <w:r w:rsidRPr="001850C7">
        <w:rPr>
          <w:rFonts w:asciiTheme="minorEastAsia" w:hAnsiTheme="minorEastAsia"/>
          <w:sz w:val="24"/>
          <w:szCs w:val="24"/>
        </w:rPr>
        <w:fldChar w:fldCharType="separate"/>
      </w:r>
      <w:hyperlink w:anchor="_Toc7536" w:history="1">
        <w:r w:rsidR="007F49AE">
          <w:rPr>
            <w:rFonts w:asciiTheme="minorEastAsia" w:hAnsiTheme="minorEastAsia" w:hint="eastAsia"/>
          </w:rPr>
          <w:t>第一章</w:t>
        </w:r>
        <w:r w:rsidR="007F49AE">
          <w:rPr>
            <w:rFonts w:ascii="Times New Roman" w:hAnsi="Times New Roman" w:cs="Times New Roman" w:hint="eastAsia"/>
          </w:rPr>
          <w:t>竞价</w:t>
        </w:r>
        <w:r w:rsidR="007F49AE">
          <w:rPr>
            <w:rFonts w:ascii="Times New Roman" w:hAnsi="Times New Roman" w:cs="Times New Roman"/>
          </w:rPr>
          <w:t>公告</w:t>
        </w:r>
        <w:r w:rsidR="007F49AE">
          <w:tab/>
        </w:r>
        <w:r w:rsidR="00C814A4">
          <w:t>………………………………………………………………………………………………</w:t>
        </w:r>
        <w:r w:rsidR="00C814A4">
          <w:rPr>
            <w:rFonts w:hint="eastAsia"/>
          </w:rPr>
          <w:t>..</w:t>
        </w:r>
        <w:r>
          <w:fldChar w:fldCharType="begin"/>
        </w:r>
        <w:r w:rsidR="007F49AE">
          <w:instrText xml:space="preserve"> PAGEREF _Toc7536 \h </w:instrText>
        </w:r>
        <w:r>
          <w:fldChar w:fldCharType="separate"/>
        </w:r>
        <w:r w:rsidR="002E2E39">
          <w:rPr>
            <w:noProof/>
          </w:rPr>
          <w:t>1</w:t>
        </w:r>
        <w:r>
          <w:fldChar w:fldCharType="end"/>
        </w:r>
      </w:hyperlink>
    </w:p>
    <w:p w:rsidR="00180FFC" w:rsidRDefault="001850C7" w:rsidP="00002744">
      <w:pPr>
        <w:pStyle w:val="11"/>
        <w:ind w:firstLine="440"/>
      </w:pPr>
      <w:hyperlink w:anchor="_Toc12504" w:history="1">
        <w:r w:rsidR="007F49AE">
          <w:rPr>
            <w:rFonts w:asciiTheme="minorEastAsia" w:hAnsiTheme="minorEastAsia" w:hint="eastAsia"/>
          </w:rPr>
          <w:t>第二章投标人</w:t>
        </w:r>
        <w:r w:rsidR="007F49AE">
          <w:rPr>
            <w:rFonts w:asciiTheme="minorEastAsia" w:hAnsiTheme="minorEastAsia"/>
          </w:rPr>
          <w:t>须知</w:t>
        </w:r>
        <w:r w:rsidR="007F49AE">
          <w:tab/>
        </w:r>
        <w:r w:rsidR="00C814A4">
          <w:t>………………………………………………………………………………………</w:t>
        </w:r>
        <w:r w:rsidR="00C814A4">
          <w:rPr>
            <w:rFonts w:hint="eastAsia"/>
          </w:rPr>
          <w:t>..</w:t>
        </w:r>
        <w:r>
          <w:fldChar w:fldCharType="begin"/>
        </w:r>
        <w:r w:rsidR="007F49AE">
          <w:instrText xml:space="preserve"> PAGEREF _Toc12504 \h </w:instrText>
        </w:r>
        <w:r>
          <w:fldChar w:fldCharType="separate"/>
        </w:r>
        <w:r w:rsidR="002E2E39">
          <w:rPr>
            <w:noProof/>
          </w:rPr>
          <w:t>3</w:t>
        </w:r>
        <w:r>
          <w:fldChar w:fldCharType="end"/>
        </w:r>
      </w:hyperlink>
    </w:p>
    <w:p w:rsidR="00180FFC" w:rsidRDefault="001850C7" w:rsidP="00002744">
      <w:pPr>
        <w:pStyle w:val="11"/>
        <w:ind w:firstLine="440"/>
      </w:pPr>
      <w:hyperlink w:anchor="_Toc31311" w:history="1">
        <w:r w:rsidR="007F49AE">
          <w:rPr>
            <w:rFonts w:asciiTheme="minorEastAsia" w:hAnsiTheme="minorEastAsia" w:hint="eastAsia"/>
          </w:rPr>
          <w:t>第三章 招标人要求</w:t>
        </w:r>
        <w:r w:rsidR="007F49AE">
          <w:tab/>
        </w:r>
        <w:r w:rsidR="00C814A4">
          <w:t>………………………………………………………………………………………</w:t>
        </w:r>
        <w:r w:rsidR="00C814A4">
          <w:rPr>
            <w:rFonts w:hint="eastAsia"/>
          </w:rPr>
          <w:t>.</w:t>
        </w:r>
        <w:r>
          <w:fldChar w:fldCharType="begin"/>
        </w:r>
        <w:r w:rsidR="007F49AE">
          <w:instrText xml:space="preserve"> PAGEREF _Toc31311 \h </w:instrText>
        </w:r>
        <w:r>
          <w:fldChar w:fldCharType="separate"/>
        </w:r>
        <w:r w:rsidR="002E2E39">
          <w:rPr>
            <w:noProof/>
          </w:rPr>
          <w:t>11</w:t>
        </w:r>
        <w:r>
          <w:fldChar w:fldCharType="end"/>
        </w:r>
      </w:hyperlink>
    </w:p>
    <w:p w:rsidR="00180FFC" w:rsidRDefault="001850C7" w:rsidP="00002744">
      <w:pPr>
        <w:pStyle w:val="11"/>
        <w:ind w:firstLine="440"/>
      </w:pPr>
      <w:hyperlink w:anchor="_Toc14801" w:history="1">
        <w:r w:rsidR="007F49AE">
          <w:rPr>
            <w:rFonts w:asciiTheme="minorEastAsia" w:hAnsiTheme="minorEastAsia" w:hint="eastAsia"/>
          </w:rPr>
          <w:t>第四章 评审方法和标准</w:t>
        </w:r>
        <w:r w:rsidR="007F49AE">
          <w:tab/>
        </w:r>
        <w:r w:rsidR="00C814A4">
          <w:t>………………………………………………………………………………</w:t>
        </w:r>
        <w:r w:rsidR="00C814A4">
          <w:rPr>
            <w:rFonts w:hint="eastAsia"/>
          </w:rPr>
          <w:t>.</w:t>
        </w:r>
        <w:r>
          <w:fldChar w:fldCharType="begin"/>
        </w:r>
        <w:r w:rsidR="007F49AE">
          <w:instrText xml:space="preserve"> PAGEREF _Toc14801 \h </w:instrText>
        </w:r>
        <w:r>
          <w:fldChar w:fldCharType="separate"/>
        </w:r>
        <w:r w:rsidR="002E2E39">
          <w:rPr>
            <w:noProof/>
          </w:rPr>
          <w:t>13</w:t>
        </w:r>
        <w:r>
          <w:fldChar w:fldCharType="end"/>
        </w:r>
      </w:hyperlink>
    </w:p>
    <w:p w:rsidR="00180FFC" w:rsidRDefault="001850C7" w:rsidP="00002744">
      <w:pPr>
        <w:pStyle w:val="11"/>
        <w:ind w:firstLine="440"/>
      </w:pPr>
      <w:hyperlink w:anchor="_Toc29765" w:history="1">
        <w:r w:rsidR="007F49AE">
          <w:rPr>
            <w:rFonts w:asciiTheme="minorEastAsia" w:hAnsiTheme="minorEastAsia" w:hint="eastAsia"/>
          </w:rPr>
          <w:t>第五章 合同</w:t>
        </w:r>
        <w:r w:rsidR="007F49AE">
          <w:tab/>
        </w:r>
        <w:r w:rsidR="00C814A4">
          <w:t>……………………………………………………………………………………………………</w:t>
        </w:r>
        <w:r w:rsidR="00C814A4">
          <w:rPr>
            <w:rFonts w:hint="eastAsia"/>
          </w:rPr>
          <w:t>.</w:t>
        </w:r>
        <w:r>
          <w:fldChar w:fldCharType="begin"/>
        </w:r>
        <w:r w:rsidR="007F49AE">
          <w:instrText xml:space="preserve"> PAGEREF _Toc29765 \h </w:instrText>
        </w:r>
        <w:r>
          <w:fldChar w:fldCharType="separate"/>
        </w:r>
        <w:r w:rsidR="002E2E39">
          <w:rPr>
            <w:noProof/>
          </w:rPr>
          <w:t>15</w:t>
        </w:r>
        <w:r>
          <w:fldChar w:fldCharType="end"/>
        </w:r>
      </w:hyperlink>
    </w:p>
    <w:p w:rsidR="00180FFC" w:rsidRDefault="001850C7" w:rsidP="00002744">
      <w:pPr>
        <w:pStyle w:val="11"/>
        <w:ind w:firstLine="440"/>
      </w:pPr>
      <w:hyperlink w:anchor="_Toc1367" w:history="1">
        <w:r w:rsidR="007F49AE">
          <w:rPr>
            <w:rFonts w:asciiTheme="minorEastAsia" w:hAnsiTheme="minorEastAsia" w:hint="eastAsia"/>
          </w:rPr>
          <w:t>第六章 投标文件格式</w:t>
        </w:r>
        <w:r w:rsidR="007F49AE">
          <w:tab/>
        </w:r>
        <w:r w:rsidR="00C814A4">
          <w:t>………………………………………………………………………………</w:t>
        </w:r>
        <w:r w:rsidR="00C814A4">
          <w:rPr>
            <w:rFonts w:hint="eastAsia"/>
          </w:rPr>
          <w:t>.</w:t>
        </w:r>
        <w:r>
          <w:fldChar w:fldCharType="begin"/>
        </w:r>
        <w:r w:rsidR="007F49AE">
          <w:instrText xml:space="preserve"> PAGEREF _Toc1367 \h </w:instrText>
        </w:r>
        <w:r>
          <w:fldChar w:fldCharType="separate"/>
        </w:r>
        <w:r w:rsidR="002E2E39">
          <w:rPr>
            <w:noProof/>
          </w:rPr>
          <w:t>22</w:t>
        </w:r>
        <w:r>
          <w:fldChar w:fldCharType="end"/>
        </w:r>
      </w:hyperlink>
    </w:p>
    <w:p w:rsidR="00180FFC" w:rsidRDefault="001850C7" w:rsidP="00002744">
      <w:pPr>
        <w:pStyle w:val="22"/>
        <w:ind w:firstLine="440"/>
        <w:rPr>
          <w:sz w:val="32"/>
        </w:rPr>
      </w:pPr>
      <w:r>
        <w:fldChar w:fldCharType="end"/>
      </w:r>
    </w:p>
    <w:p w:rsidR="00180FFC" w:rsidRDefault="00180FFC" w:rsidP="00002744">
      <w:pPr>
        <w:sectPr w:rsidR="00180FFC">
          <w:headerReference w:type="even" r:id="rId8"/>
          <w:headerReference w:type="default" r:id="rId9"/>
          <w:footerReference w:type="even" r:id="rId10"/>
          <w:footerReference w:type="default" r:id="rId11"/>
          <w:headerReference w:type="first" r:id="rId12"/>
          <w:footerReference w:type="first" r:id="rId13"/>
          <w:pgSz w:w="11907" w:h="16840"/>
          <w:pgMar w:top="1440" w:right="1519" w:bottom="1440" w:left="1519" w:header="851" w:footer="992" w:gutter="0"/>
          <w:cols w:space="720"/>
          <w:docGrid w:linePitch="462"/>
        </w:sectPr>
      </w:pPr>
    </w:p>
    <w:p w:rsidR="00180FFC" w:rsidRPr="00B0149D" w:rsidRDefault="007F49AE" w:rsidP="00002744">
      <w:pPr>
        <w:ind w:firstLine="640"/>
        <w:jc w:val="center"/>
        <w:rPr>
          <w:sz w:val="32"/>
          <w:szCs w:val="32"/>
        </w:rPr>
      </w:pPr>
      <w:bookmarkStart w:id="2" w:name="_Toc7536"/>
      <w:r w:rsidRPr="00B0149D">
        <w:rPr>
          <w:rFonts w:hint="eastAsia"/>
          <w:sz w:val="32"/>
          <w:szCs w:val="32"/>
        </w:rPr>
        <w:lastRenderedPageBreak/>
        <w:t>第一章</w:t>
      </w:r>
      <w:bookmarkStart w:id="3" w:name="_Toc10205"/>
      <w:r w:rsidRPr="00B0149D">
        <w:rPr>
          <w:rFonts w:ascii="Times New Roman" w:hAnsi="Times New Roman" w:cs="Times New Roman" w:hint="eastAsia"/>
          <w:sz w:val="32"/>
          <w:szCs w:val="32"/>
        </w:rPr>
        <w:t>竞价</w:t>
      </w:r>
      <w:r w:rsidRPr="00B0149D">
        <w:rPr>
          <w:rFonts w:ascii="Times New Roman" w:hAnsi="Times New Roman" w:cs="Times New Roman"/>
          <w:sz w:val="32"/>
          <w:szCs w:val="32"/>
        </w:rPr>
        <w:t>公告</w:t>
      </w:r>
      <w:bookmarkEnd w:id="2"/>
      <w:bookmarkEnd w:id="3"/>
    </w:p>
    <w:p w:rsidR="00180FFC" w:rsidRPr="0051515A" w:rsidRDefault="007F49AE" w:rsidP="00002744">
      <w:bookmarkStart w:id="4" w:name="_Toc1708"/>
      <w:r w:rsidRPr="002B09FA">
        <w:rPr>
          <w:rFonts w:hint="eastAsia"/>
        </w:rPr>
        <w:t>合肥市政文外滩物业管理有限公司</w:t>
      </w:r>
      <w:r w:rsidR="006175F9">
        <w:rPr>
          <w:rFonts w:hint="eastAsia"/>
        </w:rPr>
        <w:t>(</w:t>
      </w:r>
      <w:r w:rsidRPr="002B09FA">
        <w:rPr>
          <w:rFonts w:hint="eastAsia"/>
        </w:rPr>
        <w:t>以下简称“招标人”</w:t>
      </w:r>
      <w:r w:rsidR="006175F9">
        <w:rPr>
          <w:rFonts w:hint="eastAsia"/>
        </w:rPr>
        <w:t>),</w:t>
      </w:r>
      <w:r w:rsidR="006175F9" w:rsidRPr="006175F9">
        <w:rPr>
          <w:rFonts w:hint="eastAsia"/>
        </w:rPr>
        <w:t>现对</w:t>
      </w:r>
      <w:r w:rsidR="0051515A">
        <w:rPr>
          <w:rFonts w:hint="eastAsia"/>
        </w:rPr>
        <w:t>滨湖</w:t>
      </w:r>
      <w:r w:rsidR="0051515A" w:rsidRPr="0051515A">
        <w:rPr>
          <w:rFonts w:hint="eastAsia"/>
        </w:rPr>
        <w:t>会展中心化粪池疏通清淤服务</w:t>
      </w:r>
      <w:r w:rsidR="006175F9" w:rsidRPr="006175F9">
        <w:rPr>
          <w:rFonts w:hint="eastAsia"/>
        </w:rPr>
        <w:t>（以下简称“本项目”）</w:t>
      </w:r>
      <w:r w:rsidRPr="0051515A">
        <w:t>进行竞价，欢迎具备条件的投标人参加投标。</w:t>
      </w:r>
    </w:p>
    <w:p w:rsidR="005071FC" w:rsidRPr="006175F9" w:rsidRDefault="005071FC" w:rsidP="00002744"/>
    <w:p w:rsidR="00180FFC" w:rsidRDefault="007F49AE" w:rsidP="00002744">
      <w:r>
        <w:rPr>
          <w:rFonts w:hint="eastAsia"/>
        </w:rPr>
        <w:t>一、项目名称及内容</w:t>
      </w:r>
      <w:bookmarkEnd w:id="4"/>
    </w:p>
    <w:p w:rsidR="00180FFC" w:rsidRDefault="007F49AE" w:rsidP="00002744">
      <w:r>
        <w:rPr>
          <w:rFonts w:hint="eastAsia"/>
        </w:rPr>
        <w:t>1.项目编号：</w:t>
      </w:r>
      <w:r w:rsidR="009B2D88" w:rsidRPr="009B2D88">
        <w:t>2024ZWWTZB03</w:t>
      </w:r>
      <w:r w:rsidR="00535F45" w:rsidRPr="00535F45">
        <w:rPr>
          <w:rFonts w:hint="eastAsia"/>
        </w:rPr>
        <w:t>7</w:t>
      </w:r>
    </w:p>
    <w:p w:rsidR="002B09FA" w:rsidRDefault="007F49AE" w:rsidP="00002744">
      <w:pPr>
        <w:rPr>
          <w:rFonts w:ascii="Times New Roman" w:hAnsi="Times New Roman" w:cs="Times New Roman"/>
          <w:iCs/>
          <w:color w:val="FF0000"/>
        </w:rPr>
      </w:pPr>
      <w:r>
        <w:rPr>
          <w:rFonts w:hint="eastAsia"/>
        </w:rPr>
        <w:t>2.项目名称：</w:t>
      </w:r>
      <w:r w:rsidR="0051515A" w:rsidRPr="0051515A">
        <w:rPr>
          <w:rFonts w:hint="eastAsia"/>
        </w:rPr>
        <w:t>会展中心化粪池疏通清淤服务</w:t>
      </w:r>
    </w:p>
    <w:p w:rsidR="00180FFC" w:rsidRPr="004526B6" w:rsidRDefault="007F49AE" w:rsidP="00002744">
      <w:r w:rsidRPr="004526B6">
        <w:rPr>
          <w:rFonts w:hint="eastAsia"/>
        </w:rPr>
        <w:t>3.项目地点：</w:t>
      </w:r>
      <w:r w:rsidR="00D35DE7" w:rsidRPr="00D35DE7">
        <w:rPr>
          <w:rFonts w:hint="eastAsia"/>
        </w:rPr>
        <w:t>合肥市</w:t>
      </w:r>
      <w:r w:rsidR="0051515A">
        <w:rPr>
          <w:rFonts w:hint="eastAsia"/>
        </w:rPr>
        <w:t>徽州大道与锦绣大道交口</w:t>
      </w:r>
    </w:p>
    <w:p w:rsidR="00180FFC" w:rsidRPr="00D35DE7" w:rsidRDefault="007F49AE" w:rsidP="00002744">
      <w:r w:rsidRPr="004526B6">
        <w:rPr>
          <w:rFonts w:hint="eastAsia"/>
        </w:rPr>
        <w:t>4.项目单位：</w:t>
      </w:r>
      <w:r w:rsidR="002B09FA" w:rsidRPr="002B09FA">
        <w:rPr>
          <w:rFonts w:hint="eastAsia"/>
        </w:rPr>
        <w:t>合肥市政文外滩物业管理有限公司</w:t>
      </w:r>
    </w:p>
    <w:p w:rsidR="00180FFC" w:rsidRPr="002576E5" w:rsidRDefault="007F49AE" w:rsidP="00002744">
      <w:r w:rsidRPr="00D35DE7">
        <w:rPr>
          <w:rFonts w:hint="eastAsia"/>
        </w:rPr>
        <w:t>5.招标范围：</w:t>
      </w:r>
      <w:r w:rsidR="002576E5">
        <w:rPr>
          <w:rFonts w:hint="eastAsia"/>
        </w:rPr>
        <w:t>对合肥滨湖国际会展中心</w:t>
      </w:r>
      <w:r w:rsidR="002576E5" w:rsidRPr="002576E5">
        <w:rPr>
          <w:rFonts w:hint="eastAsia"/>
        </w:rPr>
        <w:t>进行一次</w:t>
      </w:r>
      <w:r w:rsidR="002576E5">
        <w:rPr>
          <w:rFonts w:hint="eastAsia"/>
        </w:rPr>
        <w:t>（合同期内）</w:t>
      </w:r>
      <w:r w:rsidR="002576E5" w:rsidRPr="002576E5">
        <w:rPr>
          <w:rFonts w:hint="eastAsia"/>
        </w:rPr>
        <w:t>雨污管网、排水沟、</w:t>
      </w:r>
      <w:r w:rsidR="005A4320">
        <w:rPr>
          <w:rFonts w:hint="eastAsia"/>
        </w:rPr>
        <w:t>雨污水井、化粪池疏通清淤</w:t>
      </w:r>
      <w:r w:rsidR="002576E5">
        <w:rPr>
          <w:rFonts w:hint="eastAsia"/>
        </w:rPr>
        <w:t>。</w:t>
      </w:r>
    </w:p>
    <w:p w:rsidR="00180FFC" w:rsidRPr="00D35DE7" w:rsidRDefault="007F49AE" w:rsidP="00002744">
      <w:r w:rsidRPr="00D35DE7">
        <w:rPr>
          <w:rFonts w:hint="eastAsia"/>
        </w:rPr>
        <w:t>6.资金来源：</w:t>
      </w:r>
      <w:r w:rsidR="00A56292" w:rsidRPr="00D35DE7">
        <w:rPr>
          <w:rFonts w:hint="eastAsia"/>
        </w:rPr>
        <w:t>自筹</w:t>
      </w:r>
    </w:p>
    <w:p w:rsidR="00180FFC" w:rsidRDefault="007F49AE" w:rsidP="00002744">
      <w:r>
        <w:rPr>
          <w:rFonts w:hint="eastAsia"/>
        </w:rPr>
        <w:t>7.项目预算：</w:t>
      </w:r>
      <w:r w:rsidR="0051515A">
        <w:rPr>
          <w:rFonts w:hint="eastAsia"/>
        </w:rPr>
        <w:t>2.6</w:t>
      </w:r>
      <w:r w:rsidR="00D35DE7">
        <w:rPr>
          <w:rFonts w:hint="eastAsia"/>
        </w:rPr>
        <w:t>万</w:t>
      </w:r>
    </w:p>
    <w:p w:rsidR="00180FFC" w:rsidRDefault="007F49AE" w:rsidP="00002744">
      <w:r>
        <w:rPr>
          <w:rFonts w:hint="eastAsia"/>
        </w:rPr>
        <w:t>8.项目类别：</w:t>
      </w:r>
      <w:r>
        <w:rPr>
          <w:rFonts w:ascii="Times New Roman" w:hAnsi="Times New Roman" w:cs="Times New Roman" w:hint="eastAsia"/>
          <w:u w:val="single"/>
        </w:rPr>
        <w:t>服务</w:t>
      </w:r>
      <w:r>
        <w:rPr>
          <w:rFonts w:ascii="Times New Roman" w:hAnsi="Times New Roman" w:cs="Times New Roman"/>
          <w:u w:val="single"/>
        </w:rPr>
        <w:t>类</w:t>
      </w:r>
      <w:r>
        <w:rPr>
          <w:rFonts w:ascii="Times New Roman" w:hAnsi="Times New Roman" w:cs="Times New Roman"/>
          <w:u w:val="single"/>
        </w:rPr>
        <w:t xml:space="preserve">   </w:t>
      </w:r>
    </w:p>
    <w:p w:rsidR="00180FFC" w:rsidRDefault="007F49AE" w:rsidP="00002744">
      <w:r>
        <w:rPr>
          <w:rFonts w:hint="eastAsia"/>
        </w:rPr>
        <w:t>9.</w:t>
      </w:r>
      <w:r w:rsidR="003048F6">
        <w:rPr>
          <w:rFonts w:hint="eastAsia"/>
        </w:rPr>
        <w:t>标段划分：一</w:t>
      </w:r>
      <w:r>
        <w:rPr>
          <w:rFonts w:hint="eastAsia"/>
        </w:rPr>
        <w:t>个标段。</w:t>
      </w:r>
    </w:p>
    <w:p w:rsidR="00180FFC" w:rsidRDefault="007F49AE" w:rsidP="00002744">
      <w:bookmarkStart w:id="5" w:name="_Toc9951"/>
      <w:r>
        <w:rPr>
          <w:rFonts w:hint="eastAsia"/>
        </w:rPr>
        <w:t>二、投标人资格要求</w:t>
      </w:r>
      <w:bookmarkEnd w:id="5"/>
    </w:p>
    <w:p w:rsidR="00357871" w:rsidRPr="00176C51" w:rsidRDefault="007F49AE" w:rsidP="00002744">
      <w:r w:rsidRPr="00176C51">
        <w:rPr>
          <w:rFonts w:hint="eastAsia"/>
        </w:rPr>
        <w:t>1.</w:t>
      </w:r>
      <w:r w:rsidR="00357871" w:rsidRPr="00176C51">
        <w:t xml:space="preserve"> 投标人具有独立承担民事责任的能力；</w:t>
      </w:r>
    </w:p>
    <w:p w:rsidR="00C574EF" w:rsidRPr="00CB5D36" w:rsidRDefault="00127C84" w:rsidP="00002744">
      <w:r w:rsidRPr="00CB5D36">
        <w:t>2</w:t>
      </w:r>
      <w:r w:rsidRPr="00CB5D36">
        <w:rPr>
          <w:rFonts w:hint="eastAsia"/>
        </w:rPr>
        <w:t>．</w:t>
      </w:r>
      <w:r w:rsidR="00357871" w:rsidRPr="00CB5D36">
        <w:t>投标人资质要求：</w:t>
      </w:r>
      <w:r w:rsidR="00C574EF" w:rsidRPr="00CB5D36">
        <w:rPr>
          <w:rFonts w:hint="eastAsia"/>
        </w:rPr>
        <w:t>拥有污水处理（化粪池清掏）服务</w:t>
      </w:r>
      <w:r w:rsidRPr="00CB5D36">
        <w:rPr>
          <w:rFonts w:hint="eastAsia"/>
        </w:rPr>
        <w:t>企业</w:t>
      </w:r>
      <w:r w:rsidR="00C574EF" w:rsidRPr="00CB5D36">
        <w:rPr>
          <w:rFonts w:hint="eastAsia"/>
        </w:rPr>
        <w:t>资质</w:t>
      </w:r>
      <w:r w:rsidRPr="00CB5D36">
        <w:rPr>
          <w:rFonts w:hint="eastAsia"/>
        </w:rPr>
        <w:t>证书</w:t>
      </w:r>
      <w:r w:rsidR="00C574EF" w:rsidRPr="00CB5D36">
        <w:rPr>
          <w:rFonts w:hint="eastAsia"/>
        </w:rPr>
        <w:t>(提供复印件) ；</w:t>
      </w:r>
    </w:p>
    <w:p w:rsidR="00C574EF" w:rsidRPr="00176C51" w:rsidRDefault="00C574EF" w:rsidP="00002744">
      <w:r w:rsidRPr="00176C51">
        <w:rPr>
          <w:rFonts w:hint="eastAsia"/>
        </w:rPr>
        <w:t>3</w:t>
      </w:r>
      <w:r w:rsidR="00127C84" w:rsidRPr="00176C51">
        <w:rPr>
          <w:rFonts w:hint="eastAsia"/>
        </w:rPr>
        <w:t xml:space="preserve">．投标人拥有安全生产许可证 </w:t>
      </w:r>
      <w:r w:rsidRPr="00176C51">
        <w:rPr>
          <w:rFonts w:hint="eastAsia"/>
        </w:rPr>
        <w:t>(提供复印件)；</w:t>
      </w:r>
    </w:p>
    <w:p w:rsidR="00C574EF" w:rsidRPr="00176C51" w:rsidRDefault="00127C84" w:rsidP="00002744">
      <w:r w:rsidRPr="00176C51">
        <w:rPr>
          <w:rFonts w:hint="eastAsia"/>
        </w:rPr>
        <w:t>4．</w:t>
      </w:r>
      <w:r w:rsidR="00C574EF" w:rsidRPr="00176C51">
        <w:rPr>
          <w:rFonts w:hint="eastAsia"/>
        </w:rPr>
        <w:t>业绩要求：</w:t>
      </w:r>
      <w:r w:rsidR="002055D1" w:rsidRPr="00176C51">
        <w:rPr>
          <w:rFonts w:hint="eastAsia"/>
        </w:rPr>
        <w:t>2021</w:t>
      </w:r>
      <w:r w:rsidRPr="00176C51">
        <w:rPr>
          <w:rFonts w:hint="eastAsia"/>
        </w:rPr>
        <w:t>年以来具有类似</w:t>
      </w:r>
      <w:r w:rsidR="002055D1" w:rsidRPr="00176C51">
        <w:rPr>
          <w:rFonts w:hint="eastAsia"/>
        </w:rPr>
        <w:t>业绩(提供复印件)。</w:t>
      </w:r>
    </w:p>
    <w:p w:rsidR="00180FFC" w:rsidRPr="00176C51" w:rsidRDefault="00127C84" w:rsidP="00002744">
      <w:r w:rsidRPr="00176C51">
        <w:rPr>
          <w:rFonts w:hint="eastAsia"/>
        </w:rPr>
        <w:t>5．</w:t>
      </w:r>
      <w:r w:rsidR="007F49AE" w:rsidRPr="00176C51">
        <w:rPr>
          <w:rFonts w:hint="eastAsia"/>
        </w:rPr>
        <w:t>本项目不接受联合体投标。</w:t>
      </w:r>
    </w:p>
    <w:p w:rsidR="00180FFC" w:rsidRPr="00176C51" w:rsidRDefault="00127C84" w:rsidP="00002744">
      <w:r w:rsidRPr="00176C51">
        <w:rPr>
          <w:rFonts w:hint="eastAsia"/>
        </w:rPr>
        <w:t>6．</w:t>
      </w:r>
      <w:r w:rsidR="007F49AE" w:rsidRPr="00176C51">
        <w:rPr>
          <w:rFonts w:hint="eastAsia"/>
        </w:rPr>
        <w:t>投标人不得存在以下不良信用记录情形：</w:t>
      </w:r>
    </w:p>
    <w:p w:rsidR="00180FFC" w:rsidRDefault="007F49AE" w:rsidP="00002744">
      <w:r>
        <w:rPr>
          <w:rFonts w:hint="eastAsia"/>
        </w:rPr>
        <w:t>（1）被责令停产停业，暂扣或者吊销许可证，暂扣或者吊销执照；</w:t>
      </w:r>
    </w:p>
    <w:p w:rsidR="00180FFC" w:rsidRDefault="007F49AE" w:rsidP="00002744">
      <w:r>
        <w:rPr>
          <w:rFonts w:hint="eastAsia"/>
        </w:rPr>
        <w:t>（2）进入清算程序，或被宣告破产，或其他丧失履约能力的情形；</w:t>
      </w:r>
    </w:p>
    <w:p w:rsidR="00180FFC" w:rsidRDefault="007F49AE" w:rsidP="00002744">
      <w:r>
        <w:rPr>
          <w:rFonts w:hint="eastAsia"/>
        </w:rPr>
        <w:t>（3）在国家企业信用信息公示系统（http://www.gsxt.gov.cn/）中被列入严重违法失信企业名单；</w:t>
      </w:r>
    </w:p>
    <w:p w:rsidR="00180FFC" w:rsidRDefault="007F49AE" w:rsidP="00002744">
      <w:r>
        <w:rPr>
          <w:rFonts w:hint="eastAsia"/>
        </w:rPr>
        <w:t>（4）在“信用中国”网站（http://www.creditchina.gov.cn/）中被列入失信被执行人名单；</w:t>
      </w:r>
    </w:p>
    <w:p w:rsidR="00180FFC" w:rsidRDefault="007F49AE" w:rsidP="00002744">
      <w:r>
        <w:rPr>
          <w:rFonts w:hint="eastAsia"/>
        </w:rPr>
        <w:t>（5）在“信用中国”网站（http://www.creditchina.gov.cn/）中被列入重大税收违法失信主体名单；</w:t>
      </w:r>
    </w:p>
    <w:p w:rsidR="00180FFC" w:rsidRDefault="007F49AE" w:rsidP="00002744">
      <w:r>
        <w:rPr>
          <w:rFonts w:hint="eastAsia"/>
        </w:rPr>
        <w:lastRenderedPageBreak/>
        <w:t>（6）在近三年内投标人或其法定代表人（单位负责人）有行贿犯罪行为的；</w:t>
      </w:r>
    </w:p>
    <w:p w:rsidR="002055D1" w:rsidRDefault="00ED7E9C" w:rsidP="00002744">
      <w:r>
        <w:rPr>
          <w:rFonts w:hint="eastAsia"/>
        </w:rPr>
        <w:t>7</w:t>
      </w:r>
      <w:r w:rsidR="007F49AE">
        <w:rPr>
          <w:rFonts w:hint="eastAsia"/>
        </w:rPr>
        <w:t>.其他要求：</w:t>
      </w:r>
      <w:bookmarkStart w:id="6" w:name="_Toc31111"/>
      <w:r w:rsidR="002055D1" w:rsidRPr="00C574EF">
        <w:rPr>
          <w:rFonts w:hint="eastAsia"/>
        </w:rPr>
        <w:t>具备符合城市环保清淤清运车辆（提供</w:t>
      </w:r>
      <w:r w:rsidR="00176C51">
        <w:rPr>
          <w:rFonts w:hint="eastAsia"/>
        </w:rPr>
        <w:t>本企业</w:t>
      </w:r>
      <w:r w:rsidR="002055D1" w:rsidRPr="00C574EF">
        <w:rPr>
          <w:rFonts w:hint="eastAsia"/>
        </w:rPr>
        <w:t>环保车辆照片及</w:t>
      </w:r>
      <w:r w:rsidR="0037418C">
        <w:rPr>
          <w:rFonts w:hint="eastAsia"/>
        </w:rPr>
        <w:t>行驶证）。</w:t>
      </w:r>
    </w:p>
    <w:p w:rsidR="00180FFC" w:rsidRDefault="007F49AE" w:rsidP="00002744">
      <w:r>
        <w:t>三、</w:t>
      </w:r>
      <w:r>
        <w:rPr>
          <w:rFonts w:hint="eastAsia"/>
        </w:rPr>
        <w:t>竞价</w:t>
      </w:r>
      <w:r>
        <w:t>文件的获取</w:t>
      </w:r>
      <w:bookmarkEnd w:id="6"/>
    </w:p>
    <w:p w:rsidR="00180FFC" w:rsidRDefault="007F49AE" w:rsidP="00002744">
      <w:pPr>
        <w:rPr>
          <w:snapToGrid w:val="0"/>
          <w:color w:val="000000"/>
          <w:sz w:val="16"/>
          <w:szCs w:val="16"/>
        </w:rPr>
      </w:pPr>
      <w:bookmarkStart w:id="7" w:name="_Toc21243"/>
      <w:r>
        <w:t>1.</w:t>
      </w:r>
      <w:r>
        <w:rPr>
          <w:rFonts w:hint="eastAsia"/>
        </w:rPr>
        <w:t>报名</w:t>
      </w:r>
      <w:r>
        <w:t>时间：</w:t>
      </w:r>
      <w:r w:rsidR="0072431D" w:rsidRPr="0094709B">
        <w:rPr>
          <w:rFonts w:hint="eastAsia"/>
        </w:rPr>
        <w:t>2024</w:t>
      </w:r>
      <w:r w:rsidRPr="0094709B">
        <w:rPr>
          <w:snapToGrid w:val="0"/>
        </w:rPr>
        <w:t>年</w:t>
      </w:r>
      <w:r w:rsidR="005040F2">
        <w:rPr>
          <w:rFonts w:hint="eastAsia"/>
          <w:snapToGrid w:val="0"/>
        </w:rPr>
        <w:t>6</w:t>
      </w:r>
      <w:r w:rsidRPr="0094709B">
        <w:rPr>
          <w:snapToGrid w:val="0"/>
        </w:rPr>
        <w:t>月</w:t>
      </w:r>
      <w:r w:rsidR="00CB5D36">
        <w:rPr>
          <w:rFonts w:hint="eastAsia"/>
          <w:snapToGrid w:val="0"/>
        </w:rPr>
        <w:t>17</w:t>
      </w:r>
      <w:r w:rsidRPr="0094709B">
        <w:rPr>
          <w:snapToGrid w:val="0"/>
        </w:rPr>
        <w:t>日至</w:t>
      </w:r>
      <w:r w:rsidR="0072431D" w:rsidRPr="0094709B">
        <w:rPr>
          <w:rFonts w:hint="eastAsia"/>
          <w:snapToGrid w:val="0"/>
        </w:rPr>
        <w:t>2024</w:t>
      </w:r>
      <w:r w:rsidRPr="0094709B">
        <w:rPr>
          <w:snapToGrid w:val="0"/>
        </w:rPr>
        <w:t>年</w:t>
      </w:r>
      <w:r w:rsidR="005040F2">
        <w:rPr>
          <w:rFonts w:hint="eastAsia"/>
          <w:snapToGrid w:val="0"/>
        </w:rPr>
        <w:t>6</w:t>
      </w:r>
      <w:r w:rsidRPr="0094709B">
        <w:rPr>
          <w:snapToGrid w:val="0"/>
        </w:rPr>
        <w:t>月</w:t>
      </w:r>
      <w:r w:rsidR="00430B35">
        <w:rPr>
          <w:rFonts w:hint="eastAsia"/>
          <w:snapToGrid w:val="0"/>
        </w:rPr>
        <w:t>19</w:t>
      </w:r>
      <w:r w:rsidRPr="0094709B">
        <w:rPr>
          <w:snapToGrid w:val="0"/>
        </w:rPr>
        <w:t>日</w:t>
      </w:r>
      <w:r>
        <w:rPr>
          <w:snapToGrid w:val="0"/>
          <w:color w:val="000000"/>
        </w:rPr>
        <w:t>(北京时间</w:t>
      </w:r>
      <w:r w:rsidR="0072431D">
        <w:rPr>
          <w:rFonts w:hint="eastAsia"/>
          <w:snapToGrid w:val="0"/>
          <w:color w:val="000000"/>
        </w:rPr>
        <w:t>17：00</w:t>
      </w:r>
      <w:r>
        <w:rPr>
          <w:snapToGrid w:val="0"/>
          <w:color w:val="000000"/>
        </w:rPr>
        <w:t>)</w:t>
      </w:r>
    </w:p>
    <w:p w:rsidR="00180FFC" w:rsidRDefault="007F49AE" w:rsidP="00002744">
      <w:r>
        <w:t>2.</w:t>
      </w:r>
      <w:r>
        <w:rPr>
          <w:rFonts w:hint="eastAsia"/>
        </w:rPr>
        <w:t>竞价文件</w:t>
      </w:r>
      <w:r>
        <w:t>获取方式：投标人登录合肥文旅博览集团有限公司网站（http://www.zwzcgl.com）下载</w:t>
      </w:r>
      <w:r>
        <w:rPr>
          <w:rFonts w:hint="eastAsia"/>
        </w:rPr>
        <w:t>竞价</w:t>
      </w:r>
      <w:r>
        <w:t>文件</w:t>
      </w:r>
    </w:p>
    <w:p w:rsidR="00180FFC" w:rsidRDefault="007F49AE" w:rsidP="00002744">
      <w:pPr>
        <w:rPr>
          <w:snapToGrid w:val="0"/>
          <w:color w:val="FF0000"/>
        </w:rPr>
      </w:pPr>
      <w:r w:rsidRPr="0094709B">
        <w:t>3.</w:t>
      </w:r>
      <w:r w:rsidRPr="0094709B">
        <w:rPr>
          <w:snapToGrid w:val="0"/>
        </w:rPr>
        <w:t>报名方法：投标人下载附件《投标报名信息表》并完整填写信息后在规定的报名日期内发送至邮箱：</w:t>
      </w:r>
      <w:hyperlink r:id="rId14" w:history="1">
        <w:r w:rsidR="00ED7E9C" w:rsidRPr="004228B0">
          <w:rPr>
            <w:rStyle w:val="aff0"/>
            <w:rFonts w:ascii="Times New Roman" w:hAnsi="Times New Roman" w:cs="Times New Roman" w:hint="eastAsia"/>
            <w:bCs/>
            <w:snapToGrid w:val="0"/>
          </w:rPr>
          <w:t>854516146</w:t>
        </w:r>
        <w:r w:rsidR="00ED7E9C" w:rsidRPr="004228B0">
          <w:rPr>
            <w:rStyle w:val="aff0"/>
            <w:rFonts w:ascii="Times New Roman" w:hAnsi="Times New Roman" w:cs="Times New Roman"/>
            <w:bCs/>
            <w:snapToGrid w:val="0"/>
          </w:rPr>
          <w:t>@qq.com</w:t>
        </w:r>
      </w:hyperlink>
    </w:p>
    <w:p w:rsidR="00420707" w:rsidRDefault="00420707" w:rsidP="00002744"/>
    <w:p w:rsidR="00180FFC" w:rsidRDefault="007F49AE" w:rsidP="00002744">
      <w:r>
        <w:t>四、</w:t>
      </w:r>
      <w:r>
        <w:rPr>
          <w:rFonts w:hint="eastAsia"/>
        </w:rPr>
        <w:t>开标</w:t>
      </w:r>
      <w:r>
        <w:t>时间及地点</w:t>
      </w:r>
      <w:bookmarkEnd w:id="7"/>
    </w:p>
    <w:p w:rsidR="00721D7E" w:rsidRDefault="007F49AE" w:rsidP="00002744">
      <w:r>
        <w:t>1.</w:t>
      </w:r>
      <w:bookmarkStart w:id="8" w:name="_Toc20681"/>
      <w:r w:rsidR="00721D7E" w:rsidRPr="00721D7E">
        <w:rPr>
          <w:rFonts w:hint="eastAsia"/>
        </w:rPr>
        <w:t xml:space="preserve"> </w:t>
      </w:r>
      <w:r w:rsidR="00721D7E">
        <w:rPr>
          <w:rFonts w:hint="eastAsia"/>
        </w:rPr>
        <w:t>开标</w:t>
      </w:r>
      <w:r w:rsidR="00721D7E">
        <w:t>时间：</w:t>
      </w:r>
      <w:r w:rsidR="00721D7E">
        <w:rPr>
          <w:rFonts w:hint="eastAsia"/>
          <w:bCs/>
          <w:snapToGrid w:val="0"/>
          <w:color w:val="000000"/>
        </w:rPr>
        <w:t>待定</w:t>
      </w:r>
    </w:p>
    <w:p w:rsidR="00721D7E" w:rsidRDefault="00721D7E" w:rsidP="00002744">
      <w:r>
        <w:t>2.</w:t>
      </w:r>
      <w:r>
        <w:rPr>
          <w:rFonts w:hint="eastAsia"/>
        </w:rPr>
        <w:t>开标</w:t>
      </w:r>
      <w:r>
        <w:t>地点：</w:t>
      </w:r>
      <w:r>
        <w:rPr>
          <w:rFonts w:hint="eastAsia"/>
        </w:rPr>
        <w:t>合肥市政文外滩物业管理有限公司蜀山区习友路翠庭园商铺38号</w:t>
      </w:r>
    </w:p>
    <w:p w:rsidR="00420707" w:rsidRDefault="00420707" w:rsidP="00002744"/>
    <w:p w:rsidR="00180FFC" w:rsidRDefault="007F49AE" w:rsidP="00002744">
      <w:r>
        <w:t>五、投标文件提交截止时间</w:t>
      </w:r>
      <w:bookmarkEnd w:id="8"/>
    </w:p>
    <w:p w:rsidR="0037418C" w:rsidRDefault="0072431D" w:rsidP="0037418C">
      <w:pPr>
        <w:rPr>
          <w:rFonts w:ascii="Times New Roman" w:eastAsiaTheme="minorEastAsia" w:hAnsi="Times New Roman" w:cs="Times New Roman"/>
          <w:szCs w:val="15"/>
          <w:u w:val="single"/>
        </w:rPr>
      </w:pPr>
      <w:bookmarkStart w:id="9" w:name="_Toc32146"/>
      <w:r>
        <w:rPr>
          <w:rFonts w:hint="eastAsia"/>
          <w:snapToGrid w:val="0"/>
        </w:rPr>
        <w:t>2024</w:t>
      </w:r>
      <w:r w:rsidRPr="00CB5D36">
        <w:rPr>
          <w:snapToGrid w:val="0"/>
        </w:rPr>
        <w:t>年</w:t>
      </w:r>
      <w:r w:rsidR="005040F2" w:rsidRPr="00CB5D36">
        <w:rPr>
          <w:rFonts w:hint="eastAsia"/>
          <w:snapToGrid w:val="0"/>
        </w:rPr>
        <w:t>6</w:t>
      </w:r>
      <w:r w:rsidRPr="00CB5D36">
        <w:rPr>
          <w:snapToGrid w:val="0"/>
        </w:rPr>
        <w:t>月</w:t>
      </w:r>
      <w:r w:rsidR="00B235C7">
        <w:rPr>
          <w:rFonts w:hint="eastAsia"/>
          <w:snapToGrid w:val="0"/>
        </w:rPr>
        <w:t>20</w:t>
      </w:r>
      <w:r w:rsidRPr="00CB5D36">
        <w:rPr>
          <w:snapToGrid w:val="0"/>
        </w:rPr>
        <w:t xml:space="preserve">日 </w:t>
      </w:r>
      <w:r>
        <w:rPr>
          <w:snapToGrid w:val="0"/>
        </w:rPr>
        <w:t>(北京时间</w:t>
      </w:r>
      <w:r>
        <w:rPr>
          <w:rFonts w:hint="eastAsia"/>
          <w:snapToGrid w:val="0"/>
        </w:rPr>
        <w:t>17：00</w:t>
      </w:r>
      <w:r>
        <w:rPr>
          <w:snapToGrid w:val="0"/>
        </w:rPr>
        <w:t>)</w:t>
      </w:r>
      <w:r w:rsidR="0037418C">
        <w:rPr>
          <w:rFonts w:hint="eastAsia"/>
          <w:snapToGrid w:val="0"/>
        </w:rPr>
        <w:t>，</w:t>
      </w:r>
      <w:r w:rsidR="0037418C">
        <w:rPr>
          <w:rFonts w:ascii="Times New Roman" w:eastAsiaTheme="minorEastAsia" w:hAnsi="Times New Roman" w:cs="Times New Roman"/>
          <w:szCs w:val="15"/>
        </w:rPr>
        <w:t>地</w:t>
      </w:r>
      <w:r w:rsidR="0037418C">
        <w:rPr>
          <w:rFonts w:ascii="Times New Roman" w:eastAsiaTheme="minorEastAsia" w:hAnsi="Times New Roman" w:cs="Times New Roman"/>
          <w:szCs w:val="15"/>
        </w:rPr>
        <w:t xml:space="preserve">  </w:t>
      </w:r>
      <w:r w:rsidR="0037418C">
        <w:rPr>
          <w:rFonts w:ascii="Times New Roman" w:eastAsiaTheme="minorEastAsia" w:hAnsi="Times New Roman" w:cs="Times New Roman"/>
          <w:szCs w:val="15"/>
        </w:rPr>
        <w:t>址：</w:t>
      </w:r>
      <w:r w:rsidR="0037418C" w:rsidRPr="00ED7E9C">
        <w:rPr>
          <w:rFonts w:hint="eastAsia"/>
        </w:rPr>
        <w:t>蜀山区习友路翠庭园商铺30号</w:t>
      </w:r>
    </w:p>
    <w:p w:rsidR="0072431D" w:rsidRDefault="0072431D" w:rsidP="0037418C">
      <w:pPr>
        <w:ind w:firstLineChars="0" w:firstLine="0"/>
      </w:pPr>
    </w:p>
    <w:p w:rsidR="00180FFC" w:rsidRDefault="007F49AE" w:rsidP="00002744">
      <w:r>
        <w:t>六、联系方式</w:t>
      </w:r>
      <w:bookmarkEnd w:id="9"/>
    </w:p>
    <w:p w:rsidR="00180FFC" w:rsidRDefault="007F49AE" w:rsidP="00002744">
      <w:r>
        <w:t>1.招标人</w:t>
      </w:r>
    </w:p>
    <w:p w:rsidR="00180FFC" w:rsidRDefault="007F49AE" w:rsidP="00002744">
      <w:pPr>
        <w:rPr>
          <w:rFonts w:ascii="Times New Roman" w:eastAsiaTheme="minorEastAsia" w:hAnsi="Times New Roman" w:cs="Times New Roman"/>
          <w:szCs w:val="15"/>
        </w:rPr>
      </w:pPr>
      <w:r>
        <w:rPr>
          <w:rFonts w:ascii="Times New Roman" w:eastAsiaTheme="minorEastAsia" w:hAnsi="Times New Roman" w:cs="Times New Roman"/>
          <w:szCs w:val="15"/>
        </w:rPr>
        <w:t>招标人：</w:t>
      </w:r>
      <w:r w:rsidR="00ED7E9C" w:rsidRPr="002B09FA">
        <w:rPr>
          <w:rFonts w:hint="eastAsia"/>
        </w:rPr>
        <w:t>合肥市政文外滩物业管理有限公司</w:t>
      </w:r>
    </w:p>
    <w:p w:rsidR="00180FFC" w:rsidRDefault="007F49AE" w:rsidP="00002744">
      <w:pPr>
        <w:rPr>
          <w:rFonts w:ascii="Times New Roman" w:eastAsiaTheme="minorEastAsia" w:hAnsi="Times New Roman" w:cs="Times New Roman"/>
          <w:szCs w:val="15"/>
          <w:u w:val="single"/>
        </w:rPr>
      </w:pPr>
      <w:r>
        <w:rPr>
          <w:rFonts w:ascii="Times New Roman" w:eastAsiaTheme="minorEastAsia" w:hAnsi="Times New Roman" w:cs="Times New Roman"/>
          <w:szCs w:val="15"/>
        </w:rPr>
        <w:t>地</w:t>
      </w:r>
      <w:r>
        <w:rPr>
          <w:rFonts w:ascii="Times New Roman" w:eastAsiaTheme="minorEastAsia" w:hAnsi="Times New Roman" w:cs="Times New Roman"/>
          <w:szCs w:val="15"/>
        </w:rPr>
        <w:t xml:space="preserve">  </w:t>
      </w:r>
      <w:r>
        <w:rPr>
          <w:rFonts w:ascii="Times New Roman" w:eastAsiaTheme="minorEastAsia" w:hAnsi="Times New Roman" w:cs="Times New Roman"/>
          <w:szCs w:val="15"/>
        </w:rPr>
        <w:t>址：</w:t>
      </w:r>
      <w:r w:rsidR="00ED7E9C" w:rsidRPr="00ED7E9C">
        <w:rPr>
          <w:rFonts w:hint="eastAsia"/>
        </w:rPr>
        <w:t>蜀山区习友路翠庭园商铺30号</w:t>
      </w:r>
    </w:p>
    <w:p w:rsidR="00180FFC" w:rsidRDefault="007F49AE" w:rsidP="00002744">
      <w:r>
        <w:t>联系人：</w:t>
      </w:r>
      <w:r w:rsidR="00ED7E9C">
        <w:rPr>
          <w:rFonts w:hint="eastAsia"/>
        </w:rPr>
        <w:t>蔡工</w:t>
      </w:r>
    </w:p>
    <w:p w:rsidR="00180FFC" w:rsidRPr="00ED7E9C" w:rsidRDefault="007F49AE" w:rsidP="00002744">
      <w:r>
        <w:t>电  话：</w:t>
      </w:r>
      <w:r w:rsidR="00ED7E9C" w:rsidRPr="00ED7E9C">
        <w:rPr>
          <w:rFonts w:hint="eastAsia"/>
        </w:rPr>
        <w:t>0551-63530813</w:t>
      </w:r>
    </w:p>
    <w:p w:rsidR="00180FFC" w:rsidRDefault="007F49AE" w:rsidP="00002744">
      <w:pPr>
        <w:rPr>
          <w:b/>
        </w:rPr>
      </w:pPr>
      <w:r>
        <w:rPr>
          <w:rFonts w:hint="eastAsia"/>
        </w:rPr>
        <w:t>2</w:t>
      </w:r>
      <w:r>
        <w:rPr>
          <w:b/>
        </w:rPr>
        <w:t>.</w:t>
      </w:r>
      <w:r>
        <w:t>监督管理部门</w:t>
      </w:r>
    </w:p>
    <w:p w:rsidR="00180FFC" w:rsidRDefault="007F49AE" w:rsidP="00002744">
      <w:pPr>
        <w:rPr>
          <w:rFonts w:eastAsiaTheme="minorEastAsia"/>
          <w:szCs w:val="15"/>
          <w:u w:val="single"/>
        </w:rPr>
      </w:pPr>
      <w:r>
        <w:rPr>
          <w:snapToGrid w:val="0"/>
        </w:rPr>
        <w:t>监督管理部门：</w:t>
      </w:r>
      <w:r w:rsidR="00ED7E9C">
        <w:rPr>
          <w:rFonts w:hint="eastAsia"/>
          <w:snapToGrid w:val="0"/>
        </w:rPr>
        <w:t>纪检监察室</w:t>
      </w:r>
    </w:p>
    <w:p w:rsidR="00180FFC" w:rsidRDefault="007F49AE" w:rsidP="00002744">
      <w:pPr>
        <w:rPr>
          <w:rFonts w:ascii="Times New Roman" w:hAnsi="Times New Roman" w:cs="Times New Roman"/>
          <w:bCs/>
          <w:snapToGrid w:val="0"/>
          <w:u w:val="single"/>
        </w:rPr>
      </w:pPr>
      <w:r>
        <w:rPr>
          <w:rFonts w:ascii="Times New Roman" w:hAnsi="Times New Roman" w:cs="Times New Roman"/>
          <w:bCs/>
          <w:snapToGrid w:val="0"/>
        </w:rPr>
        <w:t>地</w:t>
      </w:r>
      <w:r>
        <w:rPr>
          <w:rFonts w:ascii="Times New Roman" w:hAnsi="Times New Roman" w:cs="Times New Roman"/>
          <w:bCs/>
          <w:snapToGrid w:val="0"/>
        </w:rPr>
        <w:t xml:space="preserve">  </w:t>
      </w:r>
      <w:r>
        <w:rPr>
          <w:rFonts w:ascii="Times New Roman" w:hAnsi="Times New Roman" w:cs="Times New Roman"/>
          <w:bCs/>
          <w:snapToGrid w:val="0"/>
        </w:rPr>
        <w:t>址：</w:t>
      </w:r>
      <w:r w:rsidR="00ED7E9C" w:rsidRPr="00ED7E9C">
        <w:rPr>
          <w:rFonts w:hint="eastAsia"/>
        </w:rPr>
        <w:t>蜀山区习友路翠庭园商铺</w:t>
      </w:r>
      <w:r w:rsidR="00ED7E9C">
        <w:rPr>
          <w:rFonts w:hint="eastAsia"/>
        </w:rPr>
        <w:t>38</w:t>
      </w:r>
      <w:r w:rsidR="00ED7E9C" w:rsidRPr="00ED7E9C">
        <w:rPr>
          <w:rFonts w:hint="eastAsia"/>
        </w:rPr>
        <w:t>号</w:t>
      </w:r>
    </w:p>
    <w:p w:rsidR="00180FFC" w:rsidRDefault="007F49AE" w:rsidP="00002744">
      <w:pPr>
        <w:rPr>
          <w:bCs/>
          <w:snapToGrid w:val="0"/>
          <w:sz w:val="24"/>
          <w:szCs w:val="24"/>
        </w:rPr>
      </w:pPr>
      <w:r>
        <w:rPr>
          <w:bCs/>
          <w:snapToGrid w:val="0"/>
        </w:rPr>
        <w:t>电  话：</w:t>
      </w:r>
      <w:r w:rsidR="00ED7E9C" w:rsidRPr="00ED7E9C">
        <w:rPr>
          <w:rFonts w:hint="eastAsia"/>
        </w:rPr>
        <w:t>0551-63530</w:t>
      </w:r>
      <w:r w:rsidR="00ED7E9C">
        <w:rPr>
          <w:rFonts w:hint="eastAsia"/>
        </w:rPr>
        <w:t>368</w:t>
      </w:r>
    </w:p>
    <w:p w:rsidR="00420707" w:rsidRDefault="00420707" w:rsidP="00002744">
      <w:bookmarkStart w:id="10" w:name="_Toc30347"/>
    </w:p>
    <w:p w:rsidR="00180FFC" w:rsidRDefault="007F49AE" w:rsidP="00002744">
      <w:r>
        <w:t>七、其他事项说明</w:t>
      </w:r>
      <w:bookmarkEnd w:id="10"/>
    </w:p>
    <w:p w:rsidR="00B0149D" w:rsidRPr="00B07577" w:rsidRDefault="007F49AE" w:rsidP="00B07577">
      <w:pPr>
        <w:rPr>
          <w:snapToGrid w:val="0"/>
        </w:rPr>
      </w:pPr>
      <w:r>
        <w:rPr>
          <w:snapToGrid w:val="0"/>
        </w:rPr>
        <w:t>有任何疑问或问题，请在工作时间（周一至周五，上午08:00-12:00，下午2:30-5:30，节假日休息）与项目联系人联系。</w:t>
      </w:r>
      <w:bookmarkStart w:id="11" w:name="_Toc12504"/>
    </w:p>
    <w:p w:rsidR="00180FFC" w:rsidRPr="00B0149D" w:rsidRDefault="007F49AE" w:rsidP="00002744">
      <w:pPr>
        <w:ind w:firstLine="640"/>
        <w:jc w:val="center"/>
        <w:rPr>
          <w:snapToGrid w:val="0"/>
          <w:sz w:val="32"/>
          <w:szCs w:val="32"/>
        </w:rPr>
      </w:pPr>
      <w:r w:rsidRPr="00B0149D">
        <w:rPr>
          <w:rFonts w:hint="eastAsia"/>
          <w:sz w:val="32"/>
          <w:szCs w:val="32"/>
        </w:rPr>
        <w:lastRenderedPageBreak/>
        <w:t>第二章 投标人</w:t>
      </w:r>
      <w:r w:rsidRPr="00B0149D">
        <w:rPr>
          <w:sz w:val="32"/>
          <w:szCs w:val="32"/>
        </w:rPr>
        <w:t>须知</w:t>
      </w:r>
      <w:bookmarkEnd w:id="11"/>
    </w:p>
    <w:p w:rsidR="00180FFC" w:rsidRDefault="007F49AE" w:rsidP="00002744">
      <w:bookmarkStart w:id="12" w:name="_Toc2790"/>
      <w:r>
        <w:rPr>
          <w:rFonts w:hint="eastAsia"/>
        </w:rPr>
        <w:t>投标人</w:t>
      </w:r>
      <w:r>
        <w:t>须</w:t>
      </w:r>
      <w:r>
        <w:rPr>
          <w:rFonts w:hint="eastAsia"/>
        </w:rPr>
        <w:t>知前附表</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543"/>
        <w:gridCol w:w="6837"/>
      </w:tblGrid>
      <w:tr w:rsidR="00180FFC" w:rsidTr="00565248">
        <w:trPr>
          <w:trHeight w:val="23"/>
        </w:trPr>
        <w:tc>
          <w:tcPr>
            <w:tcW w:w="557" w:type="pct"/>
            <w:vAlign w:val="center"/>
          </w:tcPr>
          <w:p w:rsidR="00180FFC" w:rsidRDefault="007F49AE" w:rsidP="00EE31A4">
            <w:pPr>
              <w:pStyle w:val="xl31"/>
              <w:ind w:firstLineChars="0" w:firstLine="0"/>
              <w:rPr>
                <w:kern w:val="2"/>
              </w:rPr>
            </w:pPr>
            <w:r>
              <w:rPr>
                <w:rFonts w:hint="eastAsia"/>
                <w:kern w:val="2"/>
              </w:rPr>
              <w:t>条款号</w:t>
            </w:r>
          </w:p>
        </w:tc>
        <w:tc>
          <w:tcPr>
            <w:tcW w:w="818" w:type="pct"/>
            <w:vAlign w:val="center"/>
          </w:tcPr>
          <w:p w:rsidR="00180FFC" w:rsidRDefault="007F49AE" w:rsidP="00002744">
            <w:pPr>
              <w:pStyle w:val="xl31"/>
              <w:rPr>
                <w:kern w:val="2"/>
              </w:rPr>
            </w:pPr>
            <w:r>
              <w:rPr>
                <w:rFonts w:hint="eastAsia"/>
                <w:kern w:val="2"/>
              </w:rPr>
              <w:t>条款名称</w:t>
            </w:r>
          </w:p>
        </w:tc>
        <w:tc>
          <w:tcPr>
            <w:tcW w:w="3625" w:type="pct"/>
            <w:vAlign w:val="center"/>
          </w:tcPr>
          <w:p w:rsidR="00180FFC" w:rsidRDefault="007F49AE" w:rsidP="00002744">
            <w:pPr>
              <w:pStyle w:val="xl31"/>
              <w:rPr>
                <w:kern w:val="2"/>
              </w:rPr>
            </w:pPr>
            <w:r>
              <w:rPr>
                <w:rFonts w:hint="eastAsia"/>
                <w:kern w:val="2"/>
              </w:rPr>
              <w:t>内容、说明与要求</w:t>
            </w:r>
          </w:p>
        </w:tc>
      </w:tr>
      <w:tr w:rsidR="00180FFC" w:rsidTr="00565248">
        <w:trPr>
          <w:trHeight w:val="23"/>
        </w:trPr>
        <w:tc>
          <w:tcPr>
            <w:tcW w:w="557" w:type="pct"/>
            <w:vAlign w:val="center"/>
          </w:tcPr>
          <w:p w:rsidR="00180FFC" w:rsidRPr="009841DF" w:rsidRDefault="007F49AE" w:rsidP="00002744">
            <w:pPr>
              <w:pStyle w:val="DL"/>
            </w:pPr>
            <w:r w:rsidRPr="009841DF">
              <w:rPr>
                <w:rFonts w:hint="eastAsia"/>
              </w:rPr>
              <w:t>1</w:t>
            </w:r>
          </w:p>
        </w:tc>
        <w:tc>
          <w:tcPr>
            <w:tcW w:w="818" w:type="pct"/>
            <w:vAlign w:val="center"/>
          </w:tcPr>
          <w:p w:rsidR="00180FFC" w:rsidRDefault="007F49AE" w:rsidP="00002744">
            <w:pPr>
              <w:pStyle w:val="xl31"/>
            </w:pPr>
            <w:r>
              <w:rPr>
                <w:rFonts w:hint="eastAsia"/>
              </w:rPr>
              <w:t>服务地点</w:t>
            </w:r>
          </w:p>
        </w:tc>
        <w:tc>
          <w:tcPr>
            <w:tcW w:w="3625" w:type="pct"/>
            <w:vAlign w:val="center"/>
          </w:tcPr>
          <w:p w:rsidR="00180FFC" w:rsidRPr="00AB065F" w:rsidRDefault="00945C26" w:rsidP="00002744">
            <w:pPr>
              <w:pStyle w:val="xl31"/>
              <w:rPr>
                <w:rFonts w:cs="宋体"/>
                <w:strike/>
              </w:rPr>
            </w:pPr>
            <w:r w:rsidRPr="00D35DE7">
              <w:rPr>
                <w:rFonts w:hint="eastAsia"/>
              </w:rPr>
              <w:t>合肥市</w:t>
            </w:r>
            <w:r>
              <w:rPr>
                <w:rFonts w:hint="eastAsia"/>
              </w:rPr>
              <w:t>徽州大道与锦绣大道交口</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2</w:t>
            </w:r>
          </w:p>
        </w:tc>
        <w:tc>
          <w:tcPr>
            <w:tcW w:w="818" w:type="pct"/>
            <w:vAlign w:val="center"/>
          </w:tcPr>
          <w:p w:rsidR="00565248" w:rsidRDefault="00565248" w:rsidP="00002744">
            <w:pPr>
              <w:pStyle w:val="xl31"/>
            </w:pPr>
            <w:r>
              <w:rPr>
                <w:rFonts w:hint="eastAsia"/>
              </w:rPr>
              <w:t>服务期限</w:t>
            </w:r>
          </w:p>
        </w:tc>
        <w:tc>
          <w:tcPr>
            <w:tcW w:w="3625" w:type="pct"/>
            <w:vAlign w:val="center"/>
          </w:tcPr>
          <w:p w:rsidR="00565248" w:rsidRPr="00565248" w:rsidRDefault="00945C26" w:rsidP="00002744">
            <w:pPr>
              <w:pStyle w:val="xl31"/>
              <w:rPr>
                <w:color w:val="000000"/>
              </w:rPr>
            </w:pPr>
            <w:r>
              <w:rPr>
                <w:rFonts w:hint="eastAsia"/>
              </w:rPr>
              <w:t>一年（</w:t>
            </w:r>
            <w:r w:rsidR="00071456" w:rsidRPr="00071456">
              <w:rPr>
                <w:rFonts w:hint="eastAsia"/>
                <w:snapToGrid w:val="0"/>
              </w:rPr>
              <w:t>约365日历日</w:t>
            </w:r>
            <w:r>
              <w:rPr>
                <w:rFonts w:hint="eastAsia"/>
              </w:rPr>
              <w:t>）</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3</w:t>
            </w:r>
          </w:p>
        </w:tc>
        <w:tc>
          <w:tcPr>
            <w:tcW w:w="818" w:type="pct"/>
            <w:vAlign w:val="center"/>
          </w:tcPr>
          <w:p w:rsidR="00565248" w:rsidRDefault="00565248" w:rsidP="00E82E48">
            <w:pPr>
              <w:pStyle w:val="xl31"/>
              <w:ind w:firstLineChars="0" w:firstLine="0"/>
            </w:pPr>
            <w:r>
              <w:rPr>
                <w:rFonts w:hint="eastAsia"/>
              </w:rPr>
              <w:t>现场踏勘</w:t>
            </w:r>
          </w:p>
        </w:tc>
        <w:tc>
          <w:tcPr>
            <w:tcW w:w="3625" w:type="pct"/>
            <w:vAlign w:val="center"/>
          </w:tcPr>
          <w:p w:rsidR="00565248" w:rsidRDefault="00565248" w:rsidP="00002744">
            <w:pPr>
              <w:rPr>
                <w:kern w:val="2"/>
              </w:rPr>
            </w:pPr>
            <w:r>
              <w:rPr>
                <w:rFonts w:ascii="MS Mincho" w:eastAsia="MS Mincho" w:hAnsi="MS Mincho" w:cs="MS Mincho" w:hint="eastAsia"/>
                <w:kern w:val="2"/>
              </w:rPr>
              <w:t>☑</w:t>
            </w:r>
            <w:r>
              <w:rPr>
                <w:rFonts w:hint="eastAsia"/>
                <w:kern w:val="2"/>
              </w:rPr>
              <w:t>自行踏勘</w:t>
            </w:r>
            <w:r w:rsidR="002963DA">
              <w:rPr>
                <w:rFonts w:hint="eastAsia"/>
                <w:kern w:val="2"/>
              </w:rPr>
              <w:t xml:space="preserve">     </w:t>
            </w:r>
          </w:p>
          <w:p w:rsidR="00565248" w:rsidRPr="000B16D6" w:rsidRDefault="00565248" w:rsidP="00002744">
            <w:pPr>
              <w:rPr>
                <w:kern w:val="2"/>
              </w:rPr>
            </w:pPr>
            <w:r>
              <w:rPr>
                <w:rFonts w:hint="eastAsia"/>
                <w:kern w:val="2"/>
              </w:rPr>
              <w:t>□集中组织     时间：年月日时分</w:t>
            </w:r>
          </w:p>
          <w:p w:rsidR="00565248" w:rsidRPr="009841DF" w:rsidRDefault="002963DA" w:rsidP="00002744">
            <w:pPr>
              <w:rPr>
                <w:kern w:val="2"/>
              </w:rPr>
            </w:pPr>
            <w:r w:rsidRPr="009841DF">
              <w:rPr>
                <w:rFonts w:hint="eastAsia"/>
                <w:kern w:val="2"/>
              </w:rPr>
              <w:t xml:space="preserve">现场踏勘联系人: </w:t>
            </w:r>
            <w:r w:rsidR="00071456">
              <w:rPr>
                <w:rFonts w:hint="eastAsia"/>
                <w:kern w:val="2"/>
              </w:rPr>
              <w:t>范</w:t>
            </w:r>
            <w:r w:rsidR="00121E5B" w:rsidRPr="009841DF">
              <w:rPr>
                <w:rFonts w:hint="eastAsia"/>
                <w:kern w:val="2"/>
              </w:rPr>
              <w:t xml:space="preserve">经理         </w:t>
            </w:r>
            <w:r w:rsidRPr="009841DF">
              <w:rPr>
                <w:rFonts w:hint="eastAsia"/>
                <w:kern w:val="2"/>
              </w:rPr>
              <w:t xml:space="preserve"> 联系电话:</w:t>
            </w:r>
            <w:r w:rsidR="00121E5B" w:rsidRPr="009841DF">
              <w:rPr>
                <w:rFonts w:hint="eastAsia"/>
                <w:kern w:val="2"/>
              </w:rPr>
              <w:t>13</w:t>
            </w:r>
            <w:r w:rsidR="00071456">
              <w:rPr>
                <w:rFonts w:hint="eastAsia"/>
                <w:kern w:val="2"/>
              </w:rPr>
              <w:t>966683687</w:t>
            </w:r>
          </w:p>
          <w:p w:rsidR="00565248" w:rsidRDefault="00565248" w:rsidP="00002744">
            <w:pPr>
              <w:pStyle w:val="xl31"/>
            </w:pPr>
            <w:r>
              <w:rPr>
                <w:rFonts w:hint="eastAsia"/>
                <w:kern w:val="2"/>
              </w:rPr>
              <w:t>备注：如投标人未参加招标人统一组织的现场踏勘，视同放弃现场踏勘，由此引起的一切责任由投标人自行承担。</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4</w:t>
            </w:r>
          </w:p>
        </w:tc>
        <w:tc>
          <w:tcPr>
            <w:tcW w:w="818" w:type="pct"/>
            <w:vAlign w:val="center"/>
          </w:tcPr>
          <w:p w:rsidR="00565248" w:rsidRPr="00EE31A4" w:rsidRDefault="00565248" w:rsidP="00EE31A4">
            <w:pPr>
              <w:pStyle w:val="DL"/>
              <w:ind w:firstLineChars="0" w:firstLine="0"/>
              <w:jc w:val="both"/>
            </w:pPr>
            <w:r w:rsidRPr="00EE31A4">
              <w:rPr>
                <w:rFonts w:hint="eastAsia"/>
              </w:rPr>
              <w:t>关于联合体参与投标的相关约定</w:t>
            </w:r>
          </w:p>
        </w:tc>
        <w:tc>
          <w:tcPr>
            <w:tcW w:w="3625" w:type="pct"/>
            <w:vAlign w:val="center"/>
          </w:tcPr>
          <w:p w:rsidR="00565248" w:rsidRDefault="00565248" w:rsidP="00002744">
            <w:pPr>
              <w:pStyle w:val="xl31"/>
              <w:rPr>
                <w:rFonts w:cs="宋体"/>
                <w:b/>
              </w:rPr>
            </w:pPr>
            <w:r>
              <w:rPr>
                <w:rFonts w:hint="eastAsia"/>
              </w:rPr>
              <w:t>本项目</w:t>
            </w:r>
            <w:r w:rsidRPr="00B46B8E">
              <w:rPr>
                <w:rFonts w:hint="eastAsia"/>
              </w:rPr>
              <w:t>不接受</w:t>
            </w:r>
            <w:r>
              <w:rPr>
                <w:rFonts w:hint="eastAsia"/>
              </w:rPr>
              <w:t>联合体投标</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5</w:t>
            </w:r>
          </w:p>
        </w:tc>
        <w:tc>
          <w:tcPr>
            <w:tcW w:w="818" w:type="pct"/>
            <w:vAlign w:val="center"/>
          </w:tcPr>
          <w:p w:rsidR="00565248" w:rsidRPr="009841DF" w:rsidRDefault="00565248" w:rsidP="00EE31A4">
            <w:pPr>
              <w:pStyle w:val="DL"/>
              <w:ind w:firstLineChars="0" w:firstLine="0"/>
              <w:jc w:val="both"/>
            </w:pPr>
            <w:r w:rsidRPr="009841DF">
              <w:rPr>
                <w:rFonts w:hint="eastAsia"/>
              </w:rPr>
              <w:t>初审业绩要求</w:t>
            </w:r>
          </w:p>
        </w:tc>
        <w:tc>
          <w:tcPr>
            <w:tcW w:w="3625" w:type="pct"/>
            <w:vAlign w:val="center"/>
          </w:tcPr>
          <w:p w:rsidR="00565248" w:rsidRDefault="00565248" w:rsidP="00002744">
            <w:pPr>
              <w:rPr>
                <w:rFonts w:ascii="Times New Roman" w:hAnsi="Times New Roman" w:cs="Times New Roman"/>
                <w:i/>
                <w:iCs/>
                <w:color w:val="FF0000"/>
                <w:kern w:val="2"/>
              </w:rPr>
            </w:pPr>
            <w:r>
              <w:rPr>
                <w:rFonts w:hint="eastAsia"/>
              </w:rPr>
              <w:t>投标人应按下列规定提供业绩证明资料：</w:t>
            </w:r>
          </w:p>
          <w:p w:rsidR="00565248" w:rsidRDefault="00D70C3B" w:rsidP="00002744">
            <w:r>
              <w:rPr>
                <w:rFonts w:ascii="MS Mincho" w:eastAsia="MS Mincho" w:hAnsi="MS Mincho" w:cs="MS Mincho" w:hint="eastAsia"/>
                <w:kern w:val="2"/>
              </w:rPr>
              <w:t>☑</w:t>
            </w:r>
            <w:r w:rsidR="00565248">
              <w:rPr>
                <w:rFonts w:hint="eastAsia"/>
              </w:rPr>
              <w:t>已完成的业绩：投标文件中须同时提供以下业绩证明材料：</w:t>
            </w:r>
          </w:p>
          <w:p w:rsidR="00565248" w:rsidRPr="00CE1A85" w:rsidRDefault="00565248" w:rsidP="00002744">
            <w:r>
              <w:rPr>
                <w:rFonts w:hint="eastAsia"/>
              </w:rPr>
              <w:t>（1）业绩合同扫描件加盖公章；</w:t>
            </w:r>
          </w:p>
          <w:p w:rsidR="00565248" w:rsidRDefault="00565248" w:rsidP="00002744">
            <w:r>
              <w:rPr>
                <w:rFonts w:hint="eastAsia"/>
              </w:rPr>
              <w:t>□正在履约或已完成的业绩：投标文件中须同时提供以下业绩证明材料：</w:t>
            </w:r>
          </w:p>
          <w:p w:rsidR="00565248" w:rsidRDefault="00565248" w:rsidP="00002744">
            <w:r>
              <w:rPr>
                <w:rFonts w:hint="eastAsia"/>
              </w:rPr>
              <w:t>（1）业绩合同扫描件；</w:t>
            </w:r>
          </w:p>
          <w:p w:rsidR="00565248" w:rsidRDefault="00565248" w:rsidP="00002744">
            <w:r>
              <w:rPr>
                <w:rFonts w:hint="eastAsia"/>
              </w:rPr>
              <w:t>（2）与该业绩对应的项目正在履约或已完成的证明材料（如验收报告或业主（或合同甲方）证明）。</w:t>
            </w:r>
          </w:p>
          <w:p w:rsidR="00565248" w:rsidRDefault="00565248" w:rsidP="00002744">
            <w:r>
              <w:rPr>
                <w:rFonts w:hint="eastAsia"/>
              </w:rPr>
              <w:t>已签订合同但尚未实施的业绩不予认可。即截至投标截止时间，项目如存在目前尚未开始履约、人员进场但尚未实质性开展、处于暂停等情况的，该业绩不予认可。</w:t>
            </w:r>
          </w:p>
          <w:p w:rsidR="00565248" w:rsidRDefault="00565248" w:rsidP="00002744">
            <w:r>
              <w:rPr>
                <w:rFonts w:hint="eastAsia"/>
              </w:rPr>
              <w:t>注：（1）正在履约或已完成的证明材料须加盖项目业主单位或合同甲方公章(证明材料已有项目业主单位或合同甲方公章的除外)，否则评标委员会不予认可。</w:t>
            </w:r>
          </w:p>
          <w:p w:rsidR="00565248" w:rsidRDefault="00565248" w:rsidP="00002744">
            <w:r>
              <w:rPr>
                <w:rFonts w:hint="eastAsia"/>
              </w:rPr>
              <w:t>（2）如果业绩合同和项目已完成（或正在履约）的证明材料中的合同金额、建筑面积等合同要素不一致的，以项目已完成（或正在履约）的</w:t>
            </w:r>
            <w:r>
              <w:rPr>
                <w:rFonts w:hint="eastAsia"/>
              </w:rPr>
              <w:lastRenderedPageBreak/>
              <w:t>证明材料为准。</w:t>
            </w:r>
          </w:p>
          <w:p w:rsidR="00565248" w:rsidRPr="001C48E6" w:rsidRDefault="00565248" w:rsidP="00002744">
            <w:r>
              <w:rPr>
                <w:rFonts w:hint="eastAsia"/>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lastRenderedPageBreak/>
              <w:t>6</w:t>
            </w:r>
          </w:p>
        </w:tc>
        <w:tc>
          <w:tcPr>
            <w:tcW w:w="818" w:type="pct"/>
            <w:vAlign w:val="center"/>
          </w:tcPr>
          <w:p w:rsidR="00565248" w:rsidRPr="001C48E6" w:rsidRDefault="00565248" w:rsidP="00EE31A4">
            <w:pPr>
              <w:pStyle w:val="DL"/>
              <w:ind w:firstLineChars="0" w:firstLine="0"/>
              <w:jc w:val="both"/>
            </w:pPr>
            <w:r w:rsidRPr="001C48E6">
              <w:rPr>
                <w:rFonts w:hint="eastAsia"/>
              </w:rPr>
              <w:t>投标人提出疑问截止时间</w:t>
            </w:r>
          </w:p>
        </w:tc>
        <w:tc>
          <w:tcPr>
            <w:tcW w:w="3625" w:type="pct"/>
          </w:tcPr>
          <w:p w:rsidR="00565248" w:rsidRDefault="00565248" w:rsidP="00002744">
            <w:r>
              <w:rPr>
                <w:rFonts w:hint="eastAsia"/>
              </w:rPr>
              <w:t>（1）时间：</w:t>
            </w:r>
            <w:r w:rsidR="008F1E6F">
              <w:rPr>
                <w:rFonts w:hint="eastAsia"/>
              </w:rPr>
              <w:t>2024</w:t>
            </w:r>
            <w:r w:rsidRPr="001C48E6">
              <w:rPr>
                <w:rFonts w:hint="eastAsia"/>
                <w:color w:val="FF0000"/>
                <w:kern w:val="2"/>
              </w:rPr>
              <w:t>年</w:t>
            </w:r>
            <w:r w:rsidR="005040F2">
              <w:rPr>
                <w:rFonts w:hint="eastAsia"/>
                <w:color w:val="FF0000"/>
                <w:kern w:val="2"/>
              </w:rPr>
              <w:t>6</w:t>
            </w:r>
            <w:r w:rsidRPr="001C48E6">
              <w:rPr>
                <w:rFonts w:hint="eastAsia"/>
                <w:color w:val="FF0000"/>
                <w:kern w:val="2"/>
              </w:rPr>
              <w:t>月</w:t>
            </w:r>
            <w:r w:rsidR="0069049B">
              <w:rPr>
                <w:rFonts w:hint="eastAsia"/>
                <w:color w:val="FF0000"/>
                <w:kern w:val="2"/>
              </w:rPr>
              <w:t>19</w:t>
            </w:r>
            <w:r w:rsidRPr="001C48E6">
              <w:rPr>
                <w:rFonts w:hint="eastAsia"/>
                <w:color w:val="FF0000"/>
                <w:kern w:val="2"/>
              </w:rPr>
              <w:t>日</w:t>
            </w:r>
            <w:r w:rsidR="008F1E6F">
              <w:rPr>
                <w:rFonts w:hint="eastAsia"/>
                <w:color w:val="FF0000"/>
                <w:kern w:val="2"/>
              </w:rPr>
              <w:t>12</w:t>
            </w:r>
            <w:r w:rsidRPr="001C48E6">
              <w:rPr>
                <w:rFonts w:hint="eastAsia"/>
                <w:color w:val="FF0000"/>
                <w:kern w:val="2"/>
              </w:rPr>
              <w:t>时</w:t>
            </w:r>
            <w:r w:rsidR="008F1E6F">
              <w:rPr>
                <w:rFonts w:hint="eastAsia"/>
                <w:color w:val="FF0000"/>
                <w:kern w:val="2"/>
              </w:rPr>
              <w:t>00</w:t>
            </w:r>
            <w:r w:rsidRPr="001C48E6">
              <w:rPr>
                <w:rFonts w:hint="eastAsia"/>
                <w:color w:val="FF0000"/>
                <w:kern w:val="2"/>
              </w:rPr>
              <w:t>分</w:t>
            </w:r>
          </w:p>
          <w:p w:rsidR="00565248" w:rsidRDefault="00565248" w:rsidP="00002744">
            <w:pPr>
              <w:rPr>
                <w:rFonts w:cs="宋体"/>
              </w:rPr>
            </w:pPr>
            <w:r>
              <w:rPr>
                <w:rFonts w:cs="宋体" w:hint="eastAsia"/>
              </w:rPr>
              <w:t>（2）形式：</w:t>
            </w:r>
            <w:r>
              <w:t>通过</w:t>
            </w:r>
            <w:r>
              <w:rPr>
                <w:snapToGrid w:val="0"/>
              </w:rPr>
              <w:t>邮箱</w:t>
            </w:r>
            <w:r>
              <w:rPr>
                <w:rFonts w:hint="eastAsia"/>
                <w:snapToGrid w:val="0"/>
              </w:rPr>
              <w:t>854516146</w:t>
            </w:r>
            <w:r>
              <w:rPr>
                <w:snapToGrid w:val="0"/>
              </w:rPr>
              <w:t>@qq.com提交</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7</w:t>
            </w:r>
          </w:p>
        </w:tc>
        <w:tc>
          <w:tcPr>
            <w:tcW w:w="818" w:type="pct"/>
            <w:vAlign w:val="center"/>
          </w:tcPr>
          <w:p w:rsidR="00565248" w:rsidRPr="001C48E6" w:rsidRDefault="00565248" w:rsidP="00EE31A4">
            <w:pPr>
              <w:pStyle w:val="DL"/>
              <w:ind w:firstLineChars="0" w:firstLine="0"/>
              <w:jc w:val="both"/>
            </w:pPr>
            <w:r w:rsidRPr="001C48E6">
              <w:rPr>
                <w:rFonts w:hint="eastAsia"/>
              </w:rPr>
              <w:t>其他材料</w:t>
            </w:r>
          </w:p>
        </w:tc>
        <w:tc>
          <w:tcPr>
            <w:tcW w:w="3625" w:type="pct"/>
            <w:vAlign w:val="center"/>
          </w:tcPr>
          <w:p w:rsidR="00565248" w:rsidRDefault="00565248" w:rsidP="00002744">
            <w:pPr>
              <w:rPr>
                <w:rFonts w:cs="宋体"/>
                <w:bCs/>
              </w:rPr>
            </w:pPr>
            <w:r>
              <w:rPr>
                <w:rFonts w:ascii="MS Mincho" w:eastAsia="MS Mincho" w:hAnsi="MS Mincho" w:cs="MS Mincho" w:hint="eastAsia"/>
                <w:kern w:val="2"/>
              </w:rPr>
              <w:t>☑</w:t>
            </w:r>
            <w:r>
              <w:rPr>
                <w:rFonts w:asciiTheme="minorEastAsia" w:eastAsiaTheme="minorEastAsia" w:hAnsiTheme="minorEastAsia" w:hint="eastAsia"/>
                <w:szCs w:val="16"/>
              </w:rPr>
              <w:t>无</w:t>
            </w:r>
          </w:p>
          <w:p w:rsidR="00565248" w:rsidRDefault="00565248" w:rsidP="00002744">
            <w:r>
              <w:rPr>
                <w:rFonts w:hint="eastAsia"/>
              </w:rPr>
              <w:t>□图纸</w:t>
            </w:r>
          </w:p>
          <w:p w:rsidR="00565248" w:rsidRDefault="00565248" w:rsidP="00002744">
            <w:r>
              <w:rPr>
                <w:rFonts w:hint="eastAsia"/>
              </w:rPr>
              <w:t>获得方式：</w:t>
            </w:r>
          </w:p>
          <w:p w:rsidR="00565248" w:rsidRDefault="00565248" w:rsidP="00002744">
            <w:pPr>
              <w:pStyle w:val="xl31"/>
              <w:rPr>
                <w:rFonts w:cs="宋体"/>
                <w:b/>
              </w:rPr>
            </w:pPr>
            <w:r>
              <w:t>上述资料请投标人在获取</w:t>
            </w:r>
            <w:r>
              <w:rPr>
                <w:rFonts w:hint="eastAsia"/>
              </w:rPr>
              <w:t>竞价</w:t>
            </w:r>
            <w:r>
              <w:t>文件</w:t>
            </w:r>
            <w:r>
              <w:rPr>
                <w:rFonts w:hint="eastAsia"/>
              </w:rPr>
              <w:t>时</w:t>
            </w:r>
            <w:r>
              <w:t>自行下载项目附件。</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8</w:t>
            </w:r>
          </w:p>
        </w:tc>
        <w:tc>
          <w:tcPr>
            <w:tcW w:w="818" w:type="pct"/>
            <w:vAlign w:val="center"/>
          </w:tcPr>
          <w:p w:rsidR="00565248" w:rsidRPr="001C48E6" w:rsidRDefault="00565248" w:rsidP="00EE31A4">
            <w:pPr>
              <w:pStyle w:val="DL"/>
              <w:ind w:firstLineChars="0" w:firstLine="0"/>
              <w:jc w:val="both"/>
            </w:pPr>
            <w:r w:rsidRPr="001C48E6">
              <w:rPr>
                <w:rFonts w:hint="eastAsia"/>
              </w:rPr>
              <w:t>开标现场提交的其他材料要求</w:t>
            </w:r>
          </w:p>
        </w:tc>
        <w:tc>
          <w:tcPr>
            <w:tcW w:w="3625" w:type="pct"/>
            <w:vAlign w:val="center"/>
          </w:tcPr>
          <w:p w:rsidR="00565248" w:rsidRDefault="00565248" w:rsidP="00002744">
            <w:pPr>
              <w:pStyle w:val="xl31"/>
            </w:pPr>
            <w:r>
              <w:rPr>
                <w:rFonts w:hint="eastAsia"/>
              </w:rPr>
              <w:t>/</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9</w:t>
            </w:r>
          </w:p>
        </w:tc>
        <w:tc>
          <w:tcPr>
            <w:tcW w:w="818" w:type="pct"/>
            <w:vAlign w:val="center"/>
          </w:tcPr>
          <w:p w:rsidR="00565248" w:rsidRPr="001C48E6" w:rsidRDefault="00565248" w:rsidP="00EE31A4">
            <w:pPr>
              <w:pStyle w:val="DL"/>
              <w:ind w:firstLineChars="0" w:firstLine="0"/>
              <w:jc w:val="both"/>
            </w:pPr>
            <w:r w:rsidRPr="001C48E6">
              <w:rPr>
                <w:rFonts w:hint="eastAsia"/>
              </w:rPr>
              <w:t>确定中标人</w:t>
            </w:r>
          </w:p>
        </w:tc>
        <w:tc>
          <w:tcPr>
            <w:tcW w:w="3625" w:type="pct"/>
            <w:vAlign w:val="center"/>
          </w:tcPr>
          <w:p w:rsidR="00565248" w:rsidRDefault="00565248" w:rsidP="00002744">
            <w:pPr>
              <w:pStyle w:val="xl31"/>
            </w:pPr>
            <w:r>
              <w:rPr>
                <w:rFonts w:hint="eastAsia"/>
              </w:rPr>
              <w:t>确定中标人：</w:t>
            </w:r>
          </w:p>
          <w:p w:rsidR="00565248" w:rsidRDefault="00565248" w:rsidP="00002744">
            <w:pPr>
              <w:pStyle w:val="xl31"/>
            </w:pPr>
            <w:r>
              <w:rPr>
                <w:rFonts w:hint="eastAsia"/>
              </w:rPr>
              <w:sym w:font="Wingdings 2" w:char="0052"/>
            </w:r>
            <w:r>
              <w:rPr>
                <w:rFonts w:hint="eastAsia"/>
              </w:rPr>
              <w:t xml:space="preserve">招标人委托评审小组确定     </w:t>
            </w:r>
          </w:p>
          <w:p w:rsidR="00565248" w:rsidRDefault="00565248" w:rsidP="00002744">
            <w:pPr>
              <w:pStyle w:val="xl31"/>
            </w:pPr>
            <w:r>
              <w:rPr>
                <w:rFonts w:hint="eastAsia"/>
              </w:rPr>
              <w:sym w:font="Wingdings 2" w:char="00A3"/>
            </w:r>
            <w:r>
              <w:rPr>
                <w:rFonts w:hint="eastAsia"/>
              </w:rPr>
              <w:t>招标人确定</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10</w:t>
            </w:r>
          </w:p>
        </w:tc>
        <w:tc>
          <w:tcPr>
            <w:tcW w:w="818" w:type="pct"/>
            <w:vAlign w:val="center"/>
          </w:tcPr>
          <w:p w:rsidR="00565248" w:rsidRPr="001C48E6" w:rsidRDefault="00565248" w:rsidP="00EE31A4">
            <w:pPr>
              <w:pStyle w:val="DL"/>
              <w:ind w:firstLineChars="0" w:firstLine="0"/>
              <w:jc w:val="both"/>
            </w:pPr>
            <w:r w:rsidRPr="001C48E6">
              <w:rPr>
                <w:rFonts w:hint="eastAsia"/>
              </w:rPr>
              <w:t>中标通知书发出的形式</w:t>
            </w:r>
          </w:p>
        </w:tc>
        <w:tc>
          <w:tcPr>
            <w:tcW w:w="3625" w:type="pct"/>
            <w:vAlign w:val="center"/>
          </w:tcPr>
          <w:p w:rsidR="00565248" w:rsidRDefault="00565248" w:rsidP="00002744">
            <w:pPr>
              <w:pStyle w:val="xl31"/>
            </w:pPr>
            <w:r>
              <w:rPr>
                <w:rFonts w:ascii="MS Mincho" w:eastAsia="MS Mincho" w:hAnsi="MS Mincho" w:cs="MS Mincho" w:hint="eastAsia"/>
              </w:rPr>
              <w:t>☑</w:t>
            </w:r>
            <w:r>
              <w:rPr>
                <w:rFonts w:hint="eastAsia"/>
              </w:rPr>
              <w:t xml:space="preserve">书面     </w:t>
            </w:r>
            <w:r>
              <w:rPr>
                <w:rFonts w:hint="eastAsia"/>
              </w:rPr>
              <w:sym w:font="Wingdings" w:char="00A8"/>
            </w:r>
            <w:r>
              <w:rPr>
                <w:rFonts w:hint="eastAsia"/>
              </w:rPr>
              <w:t>数据电文</w:t>
            </w:r>
          </w:p>
          <w:p w:rsidR="00565248" w:rsidRDefault="00565248" w:rsidP="007D5BCC">
            <w:pPr>
              <w:pStyle w:val="xl31"/>
              <w:ind w:firstLineChars="0" w:firstLine="0"/>
              <w:rPr>
                <w:rFonts w:cs="宋体"/>
                <w:b/>
              </w:rPr>
            </w:pPr>
            <w:r>
              <w:rPr>
                <w:rFonts w:cs="宋体" w:hint="eastAsia"/>
                <w:b/>
              </w:rPr>
              <w:t>特别提醒：</w:t>
            </w:r>
            <w:r>
              <w:t>招标人确定中标人后，通过书面向中标人发出中标通知书。</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11</w:t>
            </w:r>
          </w:p>
        </w:tc>
        <w:tc>
          <w:tcPr>
            <w:tcW w:w="818" w:type="pct"/>
            <w:vAlign w:val="center"/>
          </w:tcPr>
          <w:p w:rsidR="00565248" w:rsidRPr="001C48E6" w:rsidRDefault="00565248" w:rsidP="00EE31A4">
            <w:pPr>
              <w:pStyle w:val="DL"/>
              <w:ind w:firstLineChars="0" w:firstLine="0"/>
              <w:jc w:val="both"/>
            </w:pPr>
            <w:r w:rsidRPr="001C48E6">
              <w:rPr>
                <w:rFonts w:hint="eastAsia"/>
              </w:rPr>
              <w:t>告知竞价结果的形式</w:t>
            </w:r>
          </w:p>
        </w:tc>
        <w:tc>
          <w:tcPr>
            <w:tcW w:w="3625" w:type="pct"/>
            <w:vAlign w:val="center"/>
          </w:tcPr>
          <w:p w:rsidR="00565248" w:rsidRDefault="00565248" w:rsidP="00002744">
            <w:pPr>
              <w:pStyle w:val="xl31"/>
              <w:rPr>
                <w:rFonts w:cs="宋体"/>
              </w:rPr>
            </w:pPr>
            <w:r>
              <w:t>投标人自行登录</w:t>
            </w:r>
            <w:r>
              <w:rPr>
                <w:rFonts w:hint="eastAsia"/>
              </w:rPr>
              <w:t>合肥文旅博览集团有限公司官网</w:t>
            </w:r>
            <w:r>
              <w:t>查看</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12</w:t>
            </w:r>
          </w:p>
        </w:tc>
        <w:tc>
          <w:tcPr>
            <w:tcW w:w="818" w:type="pct"/>
            <w:vAlign w:val="center"/>
          </w:tcPr>
          <w:p w:rsidR="00565248" w:rsidRPr="001C48E6" w:rsidRDefault="00565248" w:rsidP="00EE31A4">
            <w:pPr>
              <w:pStyle w:val="DL"/>
              <w:ind w:firstLineChars="0" w:firstLine="0"/>
              <w:jc w:val="both"/>
            </w:pPr>
            <w:r w:rsidRPr="001C48E6">
              <w:rPr>
                <w:rFonts w:hint="eastAsia"/>
              </w:rPr>
              <w:t>履约保证金</w:t>
            </w:r>
          </w:p>
        </w:tc>
        <w:tc>
          <w:tcPr>
            <w:tcW w:w="3625" w:type="pct"/>
          </w:tcPr>
          <w:p w:rsidR="00565248" w:rsidRDefault="00565248" w:rsidP="00002744">
            <w:pPr>
              <w:rPr>
                <w:snapToGrid w:val="0"/>
              </w:rPr>
            </w:pPr>
            <w:r>
              <w:rPr>
                <w:rFonts w:hint="eastAsia"/>
                <w:snapToGrid w:val="0"/>
              </w:rPr>
              <w:t>（1）金额：</w:t>
            </w:r>
            <w:r w:rsidRPr="00181CDC">
              <w:rPr>
                <w:rFonts w:hint="eastAsia"/>
                <w:snapToGrid w:val="0"/>
                <w:color w:val="FF0000"/>
              </w:rPr>
              <w:t>中标价％</w:t>
            </w:r>
          </w:p>
          <w:p w:rsidR="00565248" w:rsidRDefault="00565248" w:rsidP="00002744">
            <w:r>
              <w:rPr>
                <w:rFonts w:hint="eastAsia"/>
                <w:bCs/>
                <w:snapToGrid w:val="0"/>
              </w:rPr>
              <w:t>（2）缴纳形式</w:t>
            </w:r>
            <w:r>
              <w:rPr>
                <w:rFonts w:hint="eastAsia"/>
              </w:rPr>
              <w:t>：</w:t>
            </w:r>
            <w:r>
              <w:rPr>
                <w:rFonts w:hint="eastAsia"/>
              </w:rPr>
              <w:sym w:font="Wingdings 2" w:char="0052"/>
            </w:r>
            <w:r>
              <w:rPr>
                <w:rFonts w:hint="eastAsia"/>
              </w:rPr>
              <w:t xml:space="preserve">银行转账  </w:t>
            </w:r>
            <w:r>
              <w:rPr>
                <w:rFonts w:hint="eastAsia"/>
              </w:rPr>
              <w:sym w:font="Wingdings 2" w:char="00A3"/>
            </w:r>
            <w:r>
              <w:rPr>
                <w:rFonts w:hint="eastAsia"/>
              </w:rPr>
              <w:t xml:space="preserve">银行电汇  </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13</w:t>
            </w:r>
          </w:p>
        </w:tc>
        <w:tc>
          <w:tcPr>
            <w:tcW w:w="818" w:type="pct"/>
            <w:vAlign w:val="center"/>
          </w:tcPr>
          <w:p w:rsidR="00565248" w:rsidRPr="001C48E6" w:rsidRDefault="00565248" w:rsidP="00EE31A4">
            <w:pPr>
              <w:pStyle w:val="DL"/>
              <w:ind w:firstLineChars="0" w:firstLine="0"/>
              <w:jc w:val="both"/>
            </w:pPr>
            <w:r w:rsidRPr="001C48E6">
              <w:rPr>
                <w:rFonts w:hint="eastAsia"/>
              </w:rPr>
              <w:t>报价须知</w:t>
            </w:r>
          </w:p>
        </w:tc>
        <w:tc>
          <w:tcPr>
            <w:tcW w:w="3625" w:type="pct"/>
            <w:vAlign w:val="center"/>
          </w:tcPr>
          <w:p w:rsidR="00565248" w:rsidRDefault="00565248" w:rsidP="00002744">
            <w:pPr>
              <w:rPr>
                <w:kern w:val="2"/>
              </w:rPr>
            </w:pPr>
            <w:r>
              <w:rPr>
                <w:rFonts w:hint="eastAsia"/>
                <w:kern w:val="2"/>
              </w:rPr>
              <w:t>（1）投标人最终投标报价不得高于</w:t>
            </w:r>
            <w:r>
              <w:rPr>
                <w:rFonts w:ascii="Times New Roman" w:hAnsi="Times New Roman" w:cs="Times New Roman" w:hint="eastAsia"/>
                <w:kern w:val="2"/>
              </w:rPr>
              <w:t>竞价</w:t>
            </w:r>
            <w:r>
              <w:rPr>
                <w:rFonts w:hint="eastAsia"/>
                <w:kern w:val="2"/>
              </w:rPr>
              <w:t>文件（公告）列明的项目预算、最高投标限价，否则其投标文件将被否决。</w:t>
            </w:r>
          </w:p>
          <w:p w:rsidR="00565248" w:rsidRDefault="00565248" w:rsidP="00002744">
            <w:pPr>
              <w:rPr>
                <w:sz w:val="16"/>
                <w:szCs w:val="16"/>
              </w:rPr>
            </w:pPr>
            <w:r>
              <w:rPr>
                <w:rFonts w:hint="eastAsia"/>
                <w:kern w:val="2"/>
              </w:rPr>
              <w:t>（2）在项目评标过程中，投标人最终投标报价与公布的最高投标限价或项目</w:t>
            </w:r>
            <w:r>
              <w:rPr>
                <w:rFonts w:hint="eastAsia"/>
              </w:rPr>
              <w:t>预算</w:t>
            </w:r>
            <w:r>
              <w:rPr>
                <w:rFonts w:hint="eastAsia"/>
                <w:kern w:val="2"/>
              </w:rPr>
              <w:t>相比降幅过小，或投标人最终投标报价明显缺乏竞争性的，评审小组可以否决其投标。</w:t>
            </w:r>
          </w:p>
          <w:p w:rsidR="00565248" w:rsidRDefault="00565248" w:rsidP="00002744">
            <w:r>
              <w:rPr>
                <w:rFonts w:hint="eastAsia"/>
              </w:rPr>
              <w:t>（3）......</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lastRenderedPageBreak/>
              <w:t>14</w:t>
            </w:r>
          </w:p>
        </w:tc>
        <w:tc>
          <w:tcPr>
            <w:tcW w:w="818" w:type="pct"/>
            <w:vAlign w:val="center"/>
          </w:tcPr>
          <w:p w:rsidR="00565248" w:rsidRPr="009841DF" w:rsidRDefault="00565248" w:rsidP="00EE31A4">
            <w:pPr>
              <w:pStyle w:val="DL"/>
              <w:ind w:firstLineChars="0" w:firstLine="0"/>
              <w:jc w:val="both"/>
            </w:pPr>
            <w:r w:rsidRPr="009841DF">
              <w:rPr>
                <w:rFonts w:hint="eastAsia"/>
              </w:rPr>
              <w:t>重要说明</w:t>
            </w:r>
          </w:p>
        </w:tc>
        <w:tc>
          <w:tcPr>
            <w:tcW w:w="3625" w:type="pct"/>
            <w:vAlign w:val="center"/>
          </w:tcPr>
          <w:p w:rsidR="00565248" w:rsidRDefault="00565248" w:rsidP="007D5BCC">
            <w:pPr>
              <w:ind w:firstLineChars="0" w:firstLine="0"/>
            </w:pPr>
            <w:r>
              <w:rPr>
                <w:rFonts w:hint="eastAsia"/>
              </w:rPr>
              <w:t>（1）中标人应在规定期限内提交履约保证金并与招标人签订合同，若中标人未能在规定期限内提交履约保证金或签订合同，招标人有权取消中标人中标资格；</w:t>
            </w:r>
          </w:p>
          <w:p w:rsidR="00565248" w:rsidRDefault="00565248" w:rsidP="00002744">
            <w:r>
              <w:rPr>
                <w:rFonts w:hint="eastAsia"/>
              </w:rPr>
              <w:t>（2）合同签订后，中标人存在规定时间内不组织人员进场开工，不履行合同义务等情况，招标人有权解除合同，并追究违约责任；</w:t>
            </w:r>
          </w:p>
          <w:p w:rsidR="00565248" w:rsidRDefault="00565248" w:rsidP="00002744">
            <w:r>
              <w:rPr>
                <w:rFonts w:hint="eastAsia"/>
              </w:rPr>
              <w:t>（3）中标人在中标项目发生投诉、信访举报案件、履约存在争议时，拒绝协助配合有关部门调查案件的，招标人可以取消其中标资格或解除合同，并追究其违约责任。</w:t>
            </w:r>
          </w:p>
          <w:p w:rsidR="00565248" w:rsidRDefault="00565248" w:rsidP="00002744">
            <w:pPr>
              <w:rPr>
                <w:rFonts w:cs="宋体"/>
              </w:rPr>
            </w:pPr>
            <w:r>
              <w:t>（4）投标人参与</w:t>
            </w:r>
            <w:r>
              <w:rPr>
                <w:rFonts w:hint="eastAsia"/>
              </w:rPr>
              <w:t>投标</w:t>
            </w:r>
            <w:r>
              <w:t>，应当诚信守法、公平竞争。如有以提供虚假材料（包括但不限于虚假技术参数响应、虚假业绩、虚假证书、虚假检测报告等）、串通</w:t>
            </w:r>
            <w:r>
              <w:rPr>
                <w:rFonts w:hint="eastAsia"/>
              </w:rPr>
              <w:t>竞价</w:t>
            </w:r>
            <w:r>
              <w:t>、隐瞒失信信息等谋取中标的行为，一经发现，招标人可以取消其中标资格或解除合同，并追究其违约责任。</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15</w:t>
            </w:r>
          </w:p>
        </w:tc>
        <w:tc>
          <w:tcPr>
            <w:tcW w:w="818" w:type="pct"/>
            <w:vAlign w:val="center"/>
          </w:tcPr>
          <w:p w:rsidR="00565248" w:rsidRPr="009841DF" w:rsidRDefault="00565248" w:rsidP="00EE31A4">
            <w:pPr>
              <w:pStyle w:val="DL"/>
              <w:ind w:firstLineChars="0" w:firstLine="0"/>
              <w:jc w:val="both"/>
            </w:pPr>
            <w:r w:rsidRPr="009841DF">
              <w:rPr>
                <w:rFonts w:hint="eastAsia"/>
              </w:rPr>
              <w:t>解释权</w:t>
            </w:r>
          </w:p>
        </w:tc>
        <w:tc>
          <w:tcPr>
            <w:tcW w:w="3625" w:type="pct"/>
            <w:vAlign w:val="center"/>
          </w:tcPr>
          <w:p w:rsidR="00565248" w:rsidRDefault="00565248" w:rsidP="00002744">
            <w:r>
              <w:rPr>
                <w:rFonts w:hint="eastAsia"/>
              </w:rPr>
              <w:t>（1）构成本竞价文件的各个组成文件应互为解释，互为说明；</w:t>
            </w:r>
          </w:p>
          <w:p w:rsidR="00565248" w:rsidRDefault="00565248" w:rsidP="00002744">
            <w:r>
              <w:rPr>
                <w:rFonts w:hint="eastAsia"/>
              </w:rPr>
              <w:t>（2）同一组成文件中就同一事项的规定或约定不一致的，以编排顺序在后者为准；</w:t>
            </w:r>
          </w:p>
          <w:p w:rsidR="00565248" w:rsidRDefault="00565248" w:rsidP="00002744">
            <w:r>
              <w:rPr>
                <w:rFonts w:hint="eastAsia"/>
              </w:rPr>
              <w:t>（3）如有不明确或不一致，构成合同文件组成内容的，以合同文件约定内容为准，且以专用合同条款约定的合同文件优先顺序解释；</w:t>
            </w:r>
          </w:p>
          <w:p w:rsidR="00565248" w:rsidRDefault="00565248" w:rsidP="00002744">
            <w:r>
              <w:rPr>
                <w:rFonts w:cs="宋体" w:hint="eastAsia"/>
              </w:rPr>
              <w:t>（4）</w:t>
            </w:r>
            <w:r>
              <w:t>除</w:t>
            </w:r>
            <w:r>
              <w:rPr>
                <w:rFonts w:hint="eastAsia"/>
              </w:rPr>
              <w:t>竞价</w:t>
            </w:r>
            <w:r>
              <w:t>文件中有特别规定外，仅适用于投标文件提交阶段的规定，按</w:t>
            </w:r>
            <w:r>
              <w:rPr>
                <w:rFonts w:hint="eastAsia"/>
              </w:rPr>
              <w:t>竞价</w:t>
            </w:r>
            <w:r>
              <w:t>公告、投标人须知前附表、投标人须知正文、评审方法和标准、投标文件格式的先后顺序解释；</w:t>
            </w:r>
          </w:p>
          <w:p w:rsidR="00565248" w:rsidRDefault="00565248" w:rsidP="00002744">
            <w:r>
              <w:rPr>
                <w:rFonts w:hint="eastAsia"/>
                <w:bCs/>
              </w:rPr>
              <w:t>（5）</w:t>
            </w:r>
            <w:r>
              <w:rPr>
                <w:rFonts w:hint="eastAsia"/>
              </w:rPr>
              <w:t>有澄清的部分以最终的澄清更正内容为准；</w:t>
            </w:r>
          </w:p>
          <w:p w:rsidR="00565248" w:rsidRDefault="00565248" w:rsidP="00002744">
            <w:pPr>
              <w:pStyle w:val="xl31"/>
            </w:pPr>
            <w:r>
              <w:rPr>
                <w:rFonts w:hint="eastAsia"/>
              </w:rPr>
              <w:t>（6）按本款前述规定仍不能形成结论的，由招标人负责解释。</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16</w:t>
            </w:r>
          </w:p>
        </w:tc>
        <w:tc>
          <w:tcPr>
            <w:tcW w:w="818" w:type="pct"/>
            <w:vAlign w:val="center"/>
          </w:tcPr>
          <w:p w:rsidR="00565248" w:rsidRPr="009841DF" w:rsidRDefault="00565248" w:rsidP="00EE31A4">
            <w:pPr>
              <w:pStyle w:val="DL"/>
              <w:ind w:firstLineChars="0" w:firstLine="0"/>
              <w:jc w:val="both"/>
            </w:pPr>
            <w:r w:rsidRPr="009841DF">
              <w:rPr>
                <w:rFonts w:hint="eastAsia"/>
              </w:rPr>
              <w:t>其他补充说明</w:t>
            </w:r>
          </w:p>
        </w:tc>
        <w:tc>
          <w:tcPr>
            <w:tcW w:w="3625" w:type="pct"/>
            <w:vAlign w:val="center"/>
          </w:tcPr>
          <w:p w:rsidR="00565248" w:rsidRDefault="00565248" w:rsidP="00002744">
            <w:pPr>
              <w:pStyle w:val="xl31"/>
            </w:pPr>
            <w:r>
              <w:rPr>
                <w:rFonts w:hint="eastAsia"/>
              </w:rPr>
              <w:t>……</w:t>
            </w:r>
          </w:p>
        </w:tc>
      </w:tr>
    </w:tbl>
    <w:p w:rsidR="00180FFC" w:rsidRDefault="00180FFC">
      <w:pPr>
        <w:pStyle w:val="36"/>
        <w:adjustRightInd w:val="0"/>
        <w:snapToGrid w:val="0"/>
        <w:spacing w:line="360" w:lineRule="auto"/>
        <w:rPr>
          <w:rFonts w:ascii="宋体" w:hAnsi="宋体"/>
          <w:b/>
          <w:sz w:val="24"/>
          <w:szCs w:val="24"/>
        </w:rPr>
      </w:pPr>
      <w:bookmarkStart w:id="13" w:name="_Toc4558"/>
    </w:p>
    <w:p w:rsidR="00180FFC" w:rsidRPr="008D2105" w:rsidRDefault="007F49AE" w:rsidP="00002744">
      <w:pPr>
        <w:ind w:firstLine="480"/>
      </w:pPr>
      <w:r>
        <w:rPr>
          <w:rFonts w:hint="eastAsia"/>
          <w:sz w:val="24"/>
          <w:szCs w:val="24"/>
        </w:rPr>
        <w:br w:type="page"/>
      </w:r>
      <w:bookmarkEnd w:id="13"/>
      <w:r w:rsidRPr="008D2105">
        <w:rPr>
          <w:rFonts w:hint="eastAsia"/>
        </w:rPr>
        <w:lastRenderedPageBreak/>
        <w:t>投标人须知正文</w:t>
      </w:r>
    </w:p>
    <w:p w:rsidR="00180FFC" w:rsidRPr="008D2105" w:rsidRDefault="007F49AE" w:rsidP="00002744">
      <w:bookmarkStart w:id="14" w:name="_Toc28737"/>
      <w:r w:rsidRPr="008D2105">
        <w:t>1.有关定义</w:t>
      </w:r>
      <w:bookmarkEnd w:id="14"/>
    </w:p>
    <w:p w:rsidR="00180FFC" w:rsidRDefault="007F49AE" w:rsidP="00002744">
      <w:r>
        <w:t>本项目的</w:t>
      </w:r>
      <w:r>
        <w:rPr>
          <w:rFonts w:hint="eastAsia"/>
        </w:rPr>
        <w:t>招标</w:t>
      </w:r>
      <w:r>
        <w:t>方式为</w:t>
      </w:r>
      <w:r>
        <w:rPr>
          <w:rFonts w:hint="eastAsia"/>
        </w:rPr>
        <w:t>竞价</w:t>
      </w:r>
      <w:r>
        <w:t>，招标人为项目实施建设的发包人（甲方），投标人为参与</w:t>
      </w:r>
      <w:r>
        <w:rPr>
          <w:rFonts w:hint="eastAsia"/>
        </w:rPr>
        <w:t>竞价</w:t>
      </w:r>
      <w:r>
        <w:t>的主体，中标人为参与</w:t>
      </w:r>
      <w:r>
        <w:rPr>
          <w:rFonts w:hint="eastAsia"/>
        </w:rPr>
        <w:t>竞价</w:t>
      </w:r>
      <w:r>
        <w:t>，并获得项目实施的承包人（乙方）。</w:t>
      </w:r>
    </w:p>
    <w:p w:rsidR="00180FFC" w:rsidRDefault="007F49AE" w:rsidP="00002744">
      <w:bookmarkStart w:id="15" w:name="_Toc26438"/>
      <w:r>
        <w:t>2.资金来源</w:t>
      </w:r>
      <w:bookmarkEnd w:id="15"/>
    </w:p>
    <w:p w:rsidR="00180FFC" w:rsidRDefault="007F49AE" w:rsidP="00002744">
      <w:r>
        <w:t>本项目的招标人已获得足以支付本次</w:t>
      </w:r>
      <w:r>
        <w:rPr>
          <w:rFonts w:hint="eastAsia"/>
        </w:rPr>
        <w:t>竞价</w:t>
      </w:r>
      <w:r>
        <w:t>后所签订的合同项下的资金。</w:t>
      </w:r>
    </w:p>
    <w:p w:rsidR="00180FFC" w:rsidRDefault="007F49AE" w:rsidP="00002744">
      <w:bookmarkStart w:id="16" w:name="_Toc8718"/>
      <w:r>
        <w:rPr>
          <w:rFonts w:hint="eastAsia"/>
        </w:rPr>
        <w:t>3</w:t>
      </w:r>
      <w:r>
        <w:t>.</w:t>
      </w:r>
      <w:r>
        <w:rPr>
          <w:rFonts w:hint="eastAsia"/>
        </w:rPr>
        <w:t>竞价</w:t>
      </w:r>
      <w:r>
        <w:t>文件的澄清与修改</w:t>
      </w:r>
      <w:bookmarkEnd w:id="16"/>
    </w:p>
    <w:p w:rsidR="00180FFC" w:rsidRDefault="007F49AE" w:rsidP="00002744">
      <w:r>
        <w:rPr>
          <w:rFonts w:hint="eastAsia"/>
        </w:rPr>
        <w:t>3</w:t>
      </w:r>
      <w:r>
        <w:t>.1投标人如对</w:t>
      </w:r>
      <w:r>
        <w:rPr>
          <w:rFonts w:hint="eastAsia"/>
        </w:rPr>
        <w:t>竞价</w:t>
      </w:r>
      <w:r>
        <w:t>文件内容有疑问，按投标人须知前附表规定提出。</w:t>
      </w:r>
    </w:p>
    <w:p w:rsidR="00180FFC" w:rsidRDefault="007F49AE" w:rsidP="00002744">
      <w:r>
        <w:rPr>
          <w:rFonts w:hint="eastAsia"/>
        </w:rPr>
        <w:t>3</w:t>
      </w:r>
      <w:r>
        <w:t>.2招标人可主动或在解答投标人提出的问题时对</w:t>
      </w:r>
      <w:r>
        <w:rPr>
          <w:rFonts w:hint="eastAsia"/>
        </w:rPr>
        <w:t>竞价</w:t>
      </w:r>
      <w:r>
        <w:t>文件进行澄清或者修改。</w:t>
      </w:r>
      <w:r>
        <w:rPr>
          <w:rFonts w:hint="eastAsia"/>
        </w:rPr>
        <w:t>招标人</w:t>
      </w:r>
      <w:r>
        <w:t>将在</w:t>
      </w:r>
      <w:r>
        <w:rPr>
          <w:rFonts w:hint="eastAsia"/>
        </w:rPr>
        <w:t>合肥文旅博览集团有限公司</w:t>
      </w:r>
      <w:r>
        <w:t>网站澄清或修改</w:t>
      </w:r>
      <w:r>
        <w:rPr>
          <w:rFonts w:hint="eastAsia"/>
        </w:rPr>
        <w:t>竞价</w:t>
      </w:r>
      <w:r>
        <w:t>文件，投标人应主动上网查询。招标人不承担投标人未及时关注相关信息引发的相关责任。</w:t>
      </w:r>
    </w:p>
    <w:p w:rsidR="00180FFC" w:rsidRDefault="007F49AE" w:rsidP="00002744">
      <w:r>
        <w:rPr>
          <w:rFonts w:hint="eastAsia"/>
        </w:rPr>
        <w:t>3</w:t>
      </w:r>
      <w:r>
        <w:t>.3任何人或任何组织向投标人提供的任何书面或口头资料，未经</w:t>
      </w:r>
      <w:r>
        <w:rPr>
          <w:rFonts w:hint="eastAsia"/>
        </w:rPr>
        <w:t>招标人</w:t>
      </w:r>
      <w:r>
        <w:t>在网上发布或书面通知，均作无效处理，不得作为</w:t>
      </w:r>
      <w:r>
        <w:rPr>
          <w:rFonts w:hint="eastAsia"/>
        </w:rPr>
        <w:t>竞价</w:t>
      </w:r>
      <w:r>
        <w:t>文件的组成部分。</w:t>
      </w:r>
      <w:r>
        <w:rPr>
          <w:rFonts w:hint="eastAsia"/>
        </w:rPr>
        <w:t>招标人</w:t>
      </w:r>
      <w:r>
        <w:t>对投标人由此而做出的推论、理解和结论概不负责。</w:t>
      </w:r>
    </w:p>
    <w:p w:rsidR="00180FFC" w:rsidRDefault="007F49AE" w:rsidP="00002744">
      <w:r>
        <w:rPr>
          <w:rFonts w:hint="eastAsia"/>
        </w:rPr>
        <w:t>3</w:t>
      </w:r>
      <w:r>
        <w:t>.4对于没有提出疑问又参与了本项目</w:t>
      </w:r>
      <w:r>
        <w:rPr>
          <w:rFonts w:hint="eastAsia"/>
        </w:rPr>
        <w:t>投标</w:t>
      </w:r>
      <w:r>
        <w:t>的投标人将被视为完全认同本</w:t>
      </w:r>
      <w:r>
        <w:rPr>
          <w:rFonts w:hint="eastAsia"/>
        </w:rPr>
        <w:t>竞价</w:t>
      </w:r>
      <w:r>
        <w:t>文件（含澄清、修改等内容）。</w:t>
      </w:r>
    </w:p>
    <w:p w:rsidR="00180FFC" w:rsidRDefault="007F49AE" w:rsidP="00002744">
      <w:bookmarkStart w:id="17" w:name="_Toc14497"/>
      <w:r>
        <w:rPr>
          <w:rFonts w:hint="eastAsia"/>
        </w:rPr>
        <w:t>4</w:t>
      </w:r>
      <w:r>
        <w:t>.</w:t>
      </w:r>
      <w:r>
        <w:rPr>
          <w:rFonts w:hint="eastAsia"/>
        </w:rPr>
        <w:t>竞价</w:t>
      </w:r>
      <w:r>
        <w:t>范围及投标文件中标准和计量单位的使用</w:t>
      </w:r>
      <w:bookmarkEnd w:id="17"/>
    </w:p>
    <w:p w:rsidR="00180FFC" w:rsidRDefault="007F49AE" w:rsidP="00002744">
      <w:r>
        <w:rPr>
          <w:rFonts w:hint="eastAsia"/>
        </w:rPr>
        <w:t>4</w:t>
      </w:r>
      <w:r>
        <w:t>.1无论</w:t>
      </w:r>
      <w:r>
        <w:rPr>
          <w:rFonts w:hint="eastAsia"/>
        </w:rPr>
        <w:t>竞价</w:t>
      </w:r>
      <w:r>
        <w:t>文件中是否要求，投标人所承担货物及伴随的工程和服务均应符合国家强制性标准。</w:t>
      </w:r>
    </w:p>
    <w:p w:rsidR="00180FFC" w:rsidRDefault="007F49AE" w:rsidP="00002744">
      <w:r>
        <w:rPr>
          <w:rFonts w:hint="eastAsia"/>
        </w:rPr>
        <w:t>4</w:t>
      </w:r>
      <w:r>
        <w:t>.2投标人与</w:t>
      </w:r>
      <w:r>
        <w:rPr>
          <w:rFonts w:hint="eastAsia"/>
        </w:rPr>
        <w:t>招标人</w:t>
      </w:r>
      <w:r>
        <w:t>之间与</w:t>
      </w:r>
      <w:r>
        <w:rPr>
          <w:rFonts w:hint="eastAsia"/>
        </w:rPr>
        <w:t>竞价</w:t>
      </w:r>
      <w:r>
        <w:t>有关的所有往来通知、函件和投标文件均用中文表述。投标人随投标文件提供的证明文件和资料可以为其他语言，但必须附中文译文。翻译的中文资料与外文资料如果出现差异时，以中文为准。</w:t>
      </w:r>
    </w:p>
    <w:p w:rsidR="00180FFC" w:rsidRDefault="007F49AE" w:rsidP="00002744">
      <w:r>
        <w:rPr>
          <w:rFonts w:hint="eastAsia"/>
        </w:rPr>
        <w:t>4</w:t>
      </w:r>
      <w:r>
        <w:t>.3除</w:t>
      </w:r>
      <w:r>
        <w:rPr>
          <w:rFonts w:hint="eastAsia"/>
        </w:rPr>
        <w:t>竞价</w:t>
      </w:r>
      <w:r>
        <w:t>文件中有特殊要求外，投标文件中所使用的计量单位，应采用中华人民共和国法定计量单位。</w:t>
      </w:r>
    </w:p>
    <w:p w:rsidR="00180FFC" w:rsidRDefault="007F49AE" w:rsidP="00002744">
      <w:bookmarkStart w:id="18" w:name="_Toc27861"/>
      <w:r>
        <w:rPr>
          <w:rFonts w:hint="eastAsia"/>
        </w:rPr>
        <w:t>5</w:t>
      </w:r>
      <w:r>
        <w:t>.投标文件构成</w:t>
      </w:r>
      <w:bookmarkEnd w:id="18"/>
    </w:p>
    <w:p w:rsidR="00180FFC" w:rsidRDefault="007F49AE" w:rsidP="00002744">
      <w:r>
        <w:rPr>
          <w:rFonts w:hint="eastAsia"/>
        </w:rPr>
        <w:t>5</w:t>
      </w:r>
      <w:r>
        <w:t>.1投标人应完整地按</w:t>
      </w:r>
      <w:r>
        <w:rPr>
          <w:rFonts w:hint="eastAsia"/>
        </w:rPr>
        <w:t>竞价</w:t>
      </w:r>
      <w:r>
        <w:t>文件提供的投标文件格式及</w:t>
      </w:r>
      <w:r>
        <w:rPr>
          <w:rFonts w:hint="eastAsia"/>
        </w:rPr>
        <w:t>竞价</w:t>
      </w:r>
      <w:r>
        <w:t>文件评审要求编写投标文件，具体内容详见第六章投标文件格式的相关内容。</w:t>
      </w:r>
    </w:p>
    <w:p w:rsidR="00180FFC" w:rsidRDefault="007F49AE" w:rsidP="00002744">
      <w:r>
        <w:rPr>
          <w:rFonts w:hint="eastAsia"/>
        </w:rPr>
        <w:t>5</w:t>
      </w:r>
      <w:r>
        <w:t>.2上述文件应按照</w:t>
      </w:r>
      <w:r>
        <w:rPr>
          <w:rFonts w:hint="eastAsia"/>
        </w:rPr>
        <w:t>竞价</w:t>
      </w:r>
      <w:r>
        <w:t>文件规定的格式填写、签署和盖章。</w:t>
      </w:r>
    </w:p>
    <w:p w:rsidR="00180FFC" w:rsidRDefault="007F49AE" w:rsidP="00002744">
      <w:bookmarkStart w:id="19" w:name="_Toc16992"/>
      <w:r>
        <w:rPr>
          <w:rFonts w:hint="eastAsia"/>
        </w:rPr>
        <w:t>6</w:t>
      </w:r>
      <w:r>
        <w:t>.报价</w:t>
      </w:r>
      <w:bookmarkEnd w:id="19"/>
    </w:p>
    <w:p w:rsidR="00180FFC" w:rsidRDefault="007F49AE" w:rsidP="00002744">
      <w:r>
        <w:rPr>
          <w:rFonts w:hint="eastAsia"/>
        </w:rPr>
        <w:t>6</w:t>
      </w:r>
      <w:r>
        <w:t>.1投标人的报价应当包括满足本次</w:t>
      </w:r>
      <w:r>
        <w:rPr>
          <w:rFonts w:hint="eastAsia"/>
        </w:rPr>
        <w:t>竞价</w:t>
      </w:r>
      <w:r>
        <w:t>全部内容，所有报价均应以人民币报价。</w:t>
      </w:r>
    </w:p>
    <w:p w:rsidR="00180FFC" w:rsidRDefault="007F49AE" w:rsidP="00002744">
      <w:r>
        <w:rPr>
          <w:rFonts w:hint="eastAsia"/>
        </w:rPr>
        <w:t>6</w:t>
      </w:r>
      <w:r>
        <w:t>.2投标人应在分项报价表上标明</w:t>
      </w:r>
      <w:r>
        <w:rPr>
          <w:rFonts w:hint="eastAsia"/>
        </w:rPr>
        <w:t>竞价</w:t>
      </w:r>
      <w:r>
        <w:t>项目的单价（如适用）和总价，未标明的视同包含在</w:t>
      </w:r>
      <w:r>
        <w:rPr>
          <w:rFonts w:hint="eastAsia"/>
        </w:rPr>
        <w:t>竞价</w:t>
      </w:r>
      <w:r>
        <w:lastRenderedPageBreak/>
        <w:t>报价中。</w:t>
      </w:r>
    </w:p>
    <w:p w:rsidR="00180FFC" w:rsidRDefault="007F49AE" w:rsidP="00002744">
      <w:bookmarkStart w:id="20" w:name="_Toc7546"/>
      <w:r>
        <w:rPr>
          <w:rFonts w:hint="eastAsia"/>
        </w:rPr>
        <w:t>7投标</w:t>
      </w:r>
      <w:r>
        <w:t>有效期</w:t>
      </w:r>
      <w:bookmarkEnd w:id="20"/>
    </w:p>
    <w:p w:rsidR="00180FFC" w:rsidRDefault="007F49AE" w:rsidP="00002744">
      <w:r>
        <w:rPr>
          <w:rFonts w:hint="eastAsia"/>
        </w:rPr>
        <w:t>7</w:t>
      </w:r>
      <w:r>
        <w:t>.1</w:t>
      </w:r>
      <w:r>
        <w:rPr>
          <w:rFonts w:hint="eastAsia"/>
        </w:rPr>
        <w:t>投标</w:t>
      </w:r>
      <w:r>
        <w:t>有效期为从投标文件提交截止之日算起的日历天数，</w:t>
      </w:r>
      <w:r>
        <w:rPr>
          <w:rFonts w:hint="eastAsia"/>
        </w:rPr>
        <w:t>投标</w:t>
      </w:r>
      <w:r>
        <w:t>有效期为</w:t>
      </w:r>
      <w:r w:rsidR="00712931">
        <w:rPr>
          <w:rFonts w:hint="eastAsia"/>
        </w:rPr>
        <w:t>3</w:t>
      </w:r>
      <w:r>
        <w:t>0日历天。招标人可根据实际情况，在原</w:t>
      </w:r>
      <w:r>
        <w:rPr>
          <w:rFonts w:hint="eastAsia"/>
        </w:rPr>
        <w:t>投标</w:t>
      </w:r>
      <w:r>
        <w:t>有效期截止之前，要求投标人延长</w:t>
      </w:r>
      <w:r>
        <w:rPr>
          <w:rFonts w:hint="eastAsia"/>
        </w:rPr>
        <w:t>投标</w:t>
      </w:r>
      <w:r>
        <w:t>有效期。接受该要求的投标人将不会被要求和允许修正其投标文件。投标人可以拒绝延长</w:t>
      </w:r>
      <w:r>
        <w:rPr>
          <w:rFonts w:hint="eastAsia"/>
        </w:rPr>
        <w:t>投标</w:t>
      </w:r>
      <w:r>
        <w:t>有效期的要求，且不承担任何责任。上述要求和答复都应以书面形式提交。</w:t>
      </w:r>
    </w:p>
    <w:p w:rsidR="00180FFC" w:rsidRDefault="007F49AE" w:rsidP="00002744">
      <w:r>
        <w:rPr>
          <w:rFonts w:hint="eastAsia"/>
        </w:rPr>
        <w:t>7</w:t>
      </w:r>
      <w:r>
        <w:t>.2在</w:t>
      </w:r>
      <w:r>
        <w:rPr>
          <w:rFonts w:hint="eastAsia"/>
        </w:rPr>
        <w:t>投标</w:t>
      </w:r>
      <w:r>
        <w:t>有效期内，投标人的</w:t>
      </w:r>
      <w:r>
        <w:rPr>
          <w:rFonts w:hint="eastAsia"/>
        </w:rPr>
        <w:t>投标</w:t>
      </w:r>
      <w:r>
        <w:t>保持有效，投标人不得要求撤销或修改其投标文件。</w:t>
      </w:r>
    </w:p>
    <w:p w:rsidR="00180FFC" w:rsidRDefault="007F49AE" w:rsidP="00002744">
      <w:bookmarkStart w:id="21" w:name="_Toc8809"/>
      <w:r>
        <w:rPr>
          <w:rFonts w:hint="eastAsia"/>
        </w:rPr>
        <w:t>8</w:t>
      </w:r>
      <w:r>
        <w:t>.投标文件的制作</w:t>
      </w:r>
      <w:bookmarkEnd w:id="21"/>
    </w:p>
    <w:p w:rsidR="00180FFC" w:rsidRDefault="007F49AE" w:rsidP="00002744">
      <w:r>
        <w:rPr>
          <w:rFonts w:hint="eastAsia"/>
        </w:rPr>
        <w:t>8</w:t>
      </w:r>
      <w:r>
        <w:t>.1本项目要求提供密封纸质投标文件，投标文件的制作应满足以下规定：</w:t>
      </w:r>
    </w:p>
    <w:p w:rsidR="00180FFC" w:rsidRDefault="007F49AE" w:rsidP="00002744">
      <w:r>
        <w:t>（1）投标文件应装订成册、密封，并在封面注明招标编号、投标项目等，同时在密封处加盖骑缝章；投标文件要求：正、副本各一份。</w:t>
      </w:r>
    </w:p>
    <w:p w:rsidR="00180FFC" w:rsidRDefault="007F49AE" w:rsidP="00002744">
      <w: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180FFC" w:rsidRDefault="007F49AE" w:rsidP="00002744">
      <w:r>
        <w:t>（3）投标文件制作完成后，投标人应对投标文件进行装订成册、密封，形成密封的投标文件，否则引起的责任由投标人自行承担。</w:t>
      </w:r>
    </w:p>
    <w:p w:rsidR="00180FFC" w:rsidRDefault="007F49AE" w:rsidP="00002744">
      <w:r>
        <w:rPr>
          <w:rFonts w:hint="eastAsia"/>
        </w:rPr>
        <w:t>8</w:t>
      </w:r>
      <w:r>
        <w:t>.2因投标人自身原因而导致投标文件无法开标、评标，该投标视为无效投标，投标人自行承担由此导致的全部责任。</w:t>
      </w:r>
    </w:p>
    <w:p w:rsidR="00180FFC" w:rsidRDefault="007F49AE" w:rsidP="00002744">
      <w:bookmarkStart w:id="22" w:name="_Toc5270"/>
      <w:r>
        <w:rPr>
          <w:rFonts w:hint="eastAsia"/>
        </w:rPr>
        <w:t>9</w:t>
      </w:r>
      <w:r>
        <w:t>.投标文件提交截止时间</w:t>
      </w:r>
      <w:bookmarkEnd w:id="22"/>
    </w:p>
    <w:p w:rsidR="00180FFC" w:rsidRDefault="007F49AE" w:rsidP="00002744">
      <w:r>
        <w:rPr>
          <w:rFonts w:hint="eastAsia"/>
        </w:rPr>
        <w:t>9</w:t>
      </w:r>
      <w:r>
        <w:t>.1投标人应在第一章“</w:t>
      </w:r>
      <w:r>
        <w:rPr>
          <w:rFonts w:hint="eastAsia"/>
        </w:rPr>
        <w:t>竞价公告</w:t>
      </w:r>
      <w:r>
        <w:t>”规定的投标文件提交截止时间前，将封装的投标文件送到指定开标地点。</w:t>
      </w:r>
    </w:p>
    <w:p w:rsidR="00180FFC" w:rsidRDefault="007F49AE" w:rsidP="00002744">
      <w:r>
        <w:rPr>
          <w:rFonts w:hint="eastAsia"/>
        </w:rPr>
        <w:t>9</w:t>
      </w:r>
      <w:r>
        <w:t>.</w:t>
      </w:r>
      <w:r>
        <w:rPr>
          <w:rFonts w:hint="eastAsia"/>
        </w:rPr>
        <w:t>2</w:t>
      </w:r>
      <w:r>
        <w:t>招标人延迟投标文件提交截止时间的。招标人、</w:t>
      </w:r>
      <w:r>
        <w:rPr>
          <w:rFonts w:hint="eastAsia"/>
        </w:rPr>
        <w:t>招标人</w:t>
      </w:r>
      <w:r>
        <w:t>和投标人受投标文件提交截止时间制约的所有权利和义务均应延长至新的截止时间。</w:t>
      </w:r>
    </w:p>
    <w:p w:rsidR="00180FFC" w:rsidRDefault="007F49AE" w:rsidP="00002744">
      <w:bookmarkStart w:id="23" w:name="_Toc12310"/>
      <w:r>
        <w:t>1</w:t>
      </w:r>
      <w:r>
        <w:rPr>
          <w:rFonts w:hint="eastAsia"/>
        </w:rPr>
        <w:t>0</w:t>
      </w:r>
      <w:r>
        <w:t>.投标文件的提交、修改与撤回</w:t>
      </w:r>
      <w:bookmarkEnd w:id="23"/>
    </w:p>
    <w:p w:rsidR="00180FFC" w:rsidRDefault="007F49AE" w:rsidP="00002744">
      <w:r>
        <w:t>1</w:t>
      </w:r>
      <w:r>
        <w:rPr>
          <w:rFonts w:hint="eastAsia"/>
        </w:rPr>
        <w:t>0</w:t>
      </w:r>
      <w:r>
        <w:t>.1投标人应当在第一章“</w:t>
      </w:r>
      <w:r>
        <w:rPr>
          <w:rFonts w:hint="eastAsia"/>
        </w:rPr>
        <w:t>竞价公告</w:t>
      </w:r>
      <w:r>
        <w:t>”规定的投标文件提交截止时间前，将封装的投标文件送到指定开标地点。（如</w:t>
      </w:r>
      <w:r>
        <w:rPr>
          <w:rFonts w:hint="eastAsia"/>
        </w:rPr>
        <w:t>竞价</w:t>
      </w:r>
      <w:r>
        <w:t>延期，按最新发布</w:t>
      </w:r>
      <w:r>
        <w:rPr>
          <w:rFonts w:hint="eastAsia"/>
        </w:rPr>
        <w:t>竞价</w:t>
      </w:r>
      <w:r>
        <w:t>时间执行）。</w:t>
      </w:r>
    </w:p>
    <w:p w:rsidR="00180FFC" w:rsidRDefault="007F49AE" w:rsidP="00002744">
      <w:r>
        <w:t>1</w:t>
      </w:r>
      <w:r>
        <w:rPr>
          <w:rFonts w:hint="eastAsia"/>
        </w:rPr>
        <w:t>0</w:t>
      </w:r>
      <w:r>
        <w:t>.2投标人在</w:t>
      </w:r>
      <w:r>
        <w:rPr>
          <w:rFonts w:hint="eastAsia"/>
        </w:rPr>
        <w:t>投标</w:t>
      </w:r>
      <w:r>
        <w:t>截止时间前，可以补充、修改或者撤回投标文件。投标截止时间前未提交投标文件的，视为无效投标文件。未按规定密封或投标截止时间后送达的投标文件，应当拒收。</w:t>
      </w:r>
    </w:p>
    <w:p w:rsidR="00180FFC" w:rsidRDefault="007F49AE" w:rsidP="00002744">
      <w:bookmarkStart w:id="24" w:name="_Toc26802"/>
      <w:r>
        <w:t>1</w:t>
      </w:r>
      <w:r>
        <w:rPr>
          <w:rFonts w:hint="eastAsia"/>
        </w:rPr>
        <w:t>1</w:t>
      </w:r>
      <w:r>
        <w:t>.评审小组</w:t>
      </w:r>
      <w:bookmarkEnd w:id="24"/>
    </w:p>
    <w:p w:rsidR="00180FFC" w:rsidRDefault="007F49AE" w:rsidP="00002744">
      <w:r>
        <w:t>1</w:t>
      </w:r>
      <w:r>
        <w:rPr>
          <w:rFonts w:hint="eastAsia"/>
        </w:rPr>
        <w:t>1</w:t>
      </w:r>
      <w:r>
        <w:t>.1由招标人委派或招标人委托</w:t>
      </w:r>
      <w:r>
        <w:rPr>
          <w:rFonts w:hint="eastAsia"/>
        </w:rPr>
        <w:t>招标人</w:t>
      </w:r>
      <w:r>
        <w:t>抽取经济技术专家等方式组建的评审小组，负责本项目评</w:t>
      </w:r>
      <w:r>
        <w:lastRenderedPageBreak/>
        <w:t>审工作。评审小组成员由3人以上单数组成，评审小组及其成员应当依照有关规定履行相关职责和义务。</w:t>
      </w:r>
    </w:p>
    <w:p w:rsidR="00180FFC" w:rsidRDefault="007F49AE" w:rsidP="00002744">
      <w:r>
        <w:t>1</w:t>
      </w:r>
      <w:r>
        <w:rPr>
          <w:rFonts w:hint="eastAsia"/>
        </w:rPr>
        <w:t>1</w:t>
      </w:r>
      <w:r>
        <w:t>.2评审小组根据</w:t>
      </w:r>
      <w:r>
        <w:rPr>
          <w:rFonts w:hint="eastAsia"/>
        </w:rPr>
        <w:t>竞价</w:t>
      </w:r>
      <w:r>
        <w:t>文件规定的评审方法和标准对投标人提交的投标文件进行评审，从质量和服务均能满足</w:t>
      </w:r>
      <w:r>
        <w:rPr>
          <w:rFonts w:hint="eastAsia"/>
        </w:rPr>
        <w:t>竞价</w:t>
      </w:r>
      <w:r>
        <w:t>文件实质性响应要求的投标人中推荐中标人，并编写评审报告。</w:t>
      </w:r>
    </w:p>
    <w:p w:rsidR="00180FFC" w:rsidRDefault="007F49AE" w:rsidP="00002744">
      <w:bookmarkStart w:id="25" w:name="_Toc14840"/>
      <w:r>
        <w:t>1</w:t>
      </w:r>
      <w:r>
        <w:rPr>
          <w:rFonts w:hint="eastAsia"/>
        </w:rPr>
        <w:t>2</w:t>
      </w:r>
      <w:r>
        <w:t>.终止</w:t>
      </w:r>
      <w:r>
        <w:rPr>
          <w:rFonts w:hint="eastAsia"/>
        </w:rPr>
        <w:t>竞价</w:t>
      </w:r>
      <w:bookmarkEnd w:id="25"/>
    </w:p>
    <w:p w:rsidR="00180FFC" w:rsidRDefault="007F49AE" w:rsidP="00002744">
      <w:r>
        <w:t>出现下列情况之一时，招标人有权宣布终止</w:t>
      </w:r>
      <w:r>
        <w:rPr>
          <w:rFonts w:hint="eastAsia"/>
        </w:rPr>
        <w:t>竞价</w:t>
      </w:r>
      <w:r>
        <w:t>，并将理由通知所有投标人：</w:t>
      </w:r>
    </w:p>
    <w:p w:rsidR="00180FFC" w:rsidRDefault="007F49AE" w:rsidP="00002744">
      <w:r>
        <w:t>（1）通过初审的投标人不足规定数量；</w:t>
      </w:r>
    </w:p>
    <w:p w:rsidR="00180FFC" w:rsidRDefault="007F49AE" w:rsidP="00002744">
      <w:r>
        <w:t>（2）出现影响公正的违法、违规行为的；</w:t>
      </w:r>
    </w:p>
    <w:p w:rsidR="00180FFC" w:rsidRDefault="007F49AE" w:rsidP="00002744">
      <w:r>
        <w:t>（3）因重大变故，招标任务取消的；</w:t>
      </w:r>
    </w:p>
    <w:p w:rsidR="00180FFC" w:rsidRDefault="007F49AE" w:rsidP="00002744">
      <w:r>
        <w:t>（4）</w:t>
      </w:r>
      <w:r>
        <w:rPr>
          <w:rFonts w:hint="eastAsia"/>
        </w:rPr>
        <w:t>竞价</w:t>
      </w:r>
      <w:r>
        <w:t>文件有重大漏洞，导致无法继续评审的；</w:t>
      </w:r>
    </w:p>
    <w:p w:rsidR="00180FFC" w:rsidRDefault="007F49AE" w:rsidP="00002744">
      <w:r>
        <w:t>（5）法律法规规定的其他情形。</w:t>
      </w:r>
    </w:p>
    <w:p w:rsidR="00180FFC" w:rsidRDefault="007F49AE" w:rsidP="00002744">
      <w:bookmarkStart w:id="26" w:name="_Toc16261"/>
      <w:r>
        <w:t>1</w:t>
      </w:r>
      <w:r>
        <w:rPr>
          <w:rFonts w:hint="eastAsia"/>
        </w:rPr>
        <w:t>3</w:t>
      </w:r>
      <w:r>
        <w:t>.投标文件的澄清、说明或更正</w:t>
      </w:r>
      <w:bookmarkEnd w:id="26"/>
    </w:p>
    <w:p w:rsidR="00180FFC" w:rsidRDefault="007F49AE" w:rsidP="00002744">
      <w:r>
        <w:t>1</w:t>
      </w:r>
      <w:r>
        <w:rPr>
          <w:rFonts w:hint="eastAsia"/>
        </w:rPr>
        <w:t>3</w:t>
      </w:r>
      <w: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180FFC" w:rsidRDefault="007F49AE" w:rsidP="00002744">
      <w:r>
        <w:t>1</w:t>
      </w:r>
      <w:r>
        <w:rPr>
          <w:rFonts w:hint="eastAsia"/>
        </w:rPr>
        <w:t>3</w:t>
      </w:r>
      <w:r>
        <w:t>.2评审小组要求投标人澄清、说明或者更正投标文件应当以书面形式作出。投标人的澄清、说明或者更正应当加盖投标人公章。</w:t>
      </w:r>
    </w:p>
    <w:p w:rsidR="00180FFC" w:rsidRDefault="007F49AE" w:rsidP="00002744">
      <w:pPr>
        <w:rPr>
          <w:sz w:val="24"/>
          <w:highlight w:val="yellow"/>
        </w:rPr>
      </w:pPr>
      <w:r>
        <w:t>1</w:t>
      </w:r>
      <w:r>
        <w:rPr>
          <w:rFonts w:hint="eastAsia"/>
        </w:rPr>
        <w:t>3</w:t>
      </w:r>
      <w:r>
        <w:t>.3如有询标，投标人通过线下的方式接受询标。因授权代表联系不上等情形而无法接受评审小组询标的，投标人自行承担相关风险。</w:t>
      </w:r>
    </w:p>
    <w:p w:rsidR="00180FFC" w:rsidRDefault="007F49AE" w:rsidP="00002744">
      <w:bookmarkStart w:id="27" w:name="_Toc17072"/>
      <w:r>
        <w:t>1</w:t>
      </w:r>
      <w:r>
        <w:rPr>
          <w:rFonts w:hint="eastAsia"/>
        </w:rPr>
        <w:t>4</w:t>
      </w:r>
      <w:r>
        <w:t>.最终投标报价</w:t>
      </w:r>
      <w:bookmarkEnd w:id="27"/>
    </w:p>
    <w:p w:rsidR="00180FFC" w:rsidRDefault="007F49AE" w:rsidP="00002744">
      <w:r>
        <w:t>1</w:t>
      </w:r>
      <w:r>
        <w:rPr>
          <w:rFonts w:hint="eastAsia"/>
        </w:rPr>
        <w:t>4</w:t>
      </w:r>
      <w:r>
        <w:t>.1</w:t>
      </w:r>
      <w:r>
        <w:rPr>
          <w:rFonts w:hint="eastAsia"/>
        </w:rPr>
        <w:t>竞价</w:t>
      </w:r>
      <w:r>
        <w:t>并不限定只进行二轮报价，如果评审小组认为有必要，可以要求投标人进行多轮报价。</w:t>
      </w:r>
    </w:p>
    <w:p w:rsidR="00180FFC" w:rsidRDefault="007F49AE" w:rsidP="00002744">
      <w:r>
        <w:t>1</w:t>
      </w:r>
      <w:r>
        <w:rPr>
          <w:rFonts w:hint="eastAsia"/>
        </w:rPr>
        <w:t>4</w:t>
      </w:r>
      <w:r>
        <w:t>.2在</w:t>
      </w:r>
      <w:r>
        <w:rPr>
          <w:rFonts w:hint="eastAsia"/>
        </w:rPr>
        <w:t>竞价</w:t>
      </w:r>
      <w:r>
        <w:t>内容不做实质性变更或重大调整的前提下，投标人下轮报价不得高于上一轮报价。</w:t>
      </w:r>
    </w:p>
    <w:p w:rsidR="00180FFC" w:rsidRDefault="007F49AE" w:rsidP="00002744">
      <w:r>
        <w:t>1</w:t>
      </w:r>
      <w:r>
        <w:rPr>
          <w:rFonts w:hint="eastAsia"/>
        </w:rPr>
        <w:t>4</w:t>
      </w:r>
      <w:r>
        <w:t>.3最终投标报价是投标人投标文件的有效组成部分，最终投标报价也是签订合同的依据。</w:t>
      </w:r>
    </w:p>
    <w:p w:rsidR="00180FFC" w:rsidRDefault="007F49AE" w:rsidP="00002744">
      <w:r>
        <w:t>1</w:t>
      </w:r>
      <w:r>
        <w:rPr>
          <w:rFonts w:hint="eastAsia"/>
        </w:rPr>
        <w:t>4</w:t>
      </w:r>
      <w:r>
        <w:t>.4除非招标人对</w:t>
      </w:r>
      <w:r>
        <w:rPr>
          <w:rFonts w:hint="eastAsia"/>
        </w:rPr>
        <w:t>竞价</w:t>
      </w:r>
      <w:r>
        <w:t>文件予以澄清、修改，否则投标人应按招标人提供的货物清单中列出的项目和工程量逐项填报综合单价和合价。投标人不得在货物清单中任意增删、修改清单项目与工程量及项目排列顺序。</w:t>
      </w:r>
    </w:p>
    <w:p w:rsidR="00180FFC" w:rsidRDefault="007F49AE" w:rsidP="00002744">
      <w:r>
        <w:t>1</w:t>
      </w:r>
      <w:r>
        <w:rPr>
          <w:rFonts w:hint="eastAsia"/>
        </w:rPr>
        <w:t>4</w:t>
      </w:r>
      <w:r w:rsidR="00C9320E">
        <w:t>.</w:t>
      </w:r>
      <w:r w:rsidR="00C9320E">
        <w:rPr>
          <w:rFonts w:hint="eastAsia"/>
        </w:rPr>
        <w:t>5</w:t>
      </w:r>
      <w:r>
        <w:t>本项目不接受恶意不平衡报价，不保证最低价中标。</w:t>
      </w:r>
    </w:p>
    <w:p w:rsidR="00180FFC" w:rsidRDefault="007F49AE" w:rsidP="00002744">
      <w:bookmarkStart w:id="28" w:name="_Toc15850"/>
      <w:r>
        <w:t>1</w:t>
      </w:r>
      <w:r>
        <w:rPr>
          <w:rFonts w:hint="eastAsia"/>
        </w:rPr>
        <w:t>5</w:t>
      </w:r>
      <w:r>
        <w:t>.中标</w:t>
      </w:r>
      <w:r>
        <w:rPr>
          <w:rFonts w:hint="eastAsia"/>
        </w:rPr>
        <w:t>人</w:t>
      </w:r>
      <w:r>
        <w:t>的推荐原则</w:t>
      </w:r>
      <w:bookmarkEnd w:id="28"/>
    </w:p>
    <w:p w:rsidR="00180FFC" w:rsidRDefault="007F49AE" w:rsidP="00002744">
      <w:r>
        <w:t>评审小组依据本项目</w:t>
      </w:r>
      <w:r>
        <w:rPr>
          <w:rFonts w:hint="eastAsia"/>
        </w:rPr>
        <w:t>竞价</w:t>
      </w:r>
      <w:r>
        <w:t>文件所约定的评审方法和标准，按照最终投标报价由低到高的顺序依次</w:t>
      </w:r>
      <w:r>
        <w:lastRenderedPageBreak/>
        <w:t>推荐中标人。最终投标报价相同的，由评审小组根据投标文件投票，按少数服从多数的原则确定中标人。</w:t>
      </w:r>
    </w:p>
    <w:p w:rsidR="00180FFC" w:rsidRDefault="007F49AE" w:rsidP="00002744">
      <w:bookmarkStart w:id="29" w:name="_Toc15744"/>
      <w:r>
        <w:t>1</w:t>
      </w:r>
      <w:r>
        <w:rPr>
          <w:rFonts w:hint="eastAsia"/>
        </w:rPr>
        <w:t>6</w:t>
      </w:r>
      <w:r>
        <w:t>.确定中标人</w:t>
      </w:r>
      <w:bookmarkEnd w:id="29"/>
    </w:p>
    <w:p w:rsidR="00180FFC" w:rsidRDefault="007F49AE" w:rsidP="00002744">
      <w:r>
        <w:t>招标人委托评审小组确定中标人的，排名第一的即为中标人，由</w:t>
      </w:r>
      <w:r>
        <w:rPr>
          <w:rFonts w:hint="eastAsia"/>
        </w:rPr>
        <w:t>招标人</w:t>
      </w:r>
      <w:r>
        <w:t>在指定媒体上予以公告告。</w:t>
      </w:r>
    </w:p>
    <w:p w:rsidR="00180FFC" w:rsidRDefault="007F49AE" w:rsidP="00002744">
      <w:bookmarkStart w:id="30" w:name="_Toc11424"/>
      <w:r>
        <w:t>1</w:t>
      </w:r>
      <w:r>
        <w:rPr>
          <w:rFonts w:hint="eastAsia"/>
        </w:rPr>
        <w:t>7</w:t>
      </w:r>
      <w:r>
        <w:t>.编写评审报告</w:t>
      </w:r>
      <w:bookmarkEnd w:id="30"/>
    </w:p>
    <w:p w:rsidR="00180FFC" w:rsidRDefault="007F49AE" w:rsidP="00002744">
      <w: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180FFC" w:rsidRDefault="007F49AE" w:rsidP="00002744">
      <w:bookmarkStart w:id="31" w:name="_Toc4232"/>
      <w:r>
        <w:t>1</w:t>
      </w:r>
      <w:r>
        <w:rPr>
          <w:rFonts w:hint="eastAsia"/>
        </w:rPr>
        <w:t>8</w:t>
      </w:r>
      <w:r>
        <w:t>.保密要求</w:t>
      </w:r>
      <w:bookmarkEnd w:id="31"/>
    </w:p>
    <w:p w:rsidR="00180FFC" w:rsidRDefault="007F49AE" w:rsidP="00002744">
      <w:r>
        <w:t>1</w:t>
      </w:r>
      <w:r>
        <w:rPr>
          <w:rFonts w:hint="eastAsia"/>
        </w:rPr>
        <w:t>8</w:t>
      </w:r>
      <w:r>
        <w:t>.1评审将在严格保密的情况下进行。</w:t>
      </w:r>
    </w:p>
    <w:p w:rsidR="00180FFC" w:rsidRDefault="007F49AE" w:rsidP="00002744">
      <w:r>
        <w:t>1</w:t>
      </w:r>
      <w:r>
        <w:rPr>
          <w:rFonts w:hint="eastAsia"/>
        </w:rPr>
        <w:t>8</w:t>
      </w:r>
      <w:r>
        <w:t>.2有关人员应当遵守评审工作纪律，不得泄露评审文件、评审情况和评审中获悉的国家秘密、商业秘密等。</w:t>
      </w:r>
    </w:p>
    <w:p w:rsidR="00180FFC" w:rsidRDefault="007F49AE" w:rsidP="00002744">
      <w:bookmarkStart w:id="32" w:name="_Toc8227"/>
      <w:r>
        <w:rPr>
          <w:rFonts w:hint="eastAsia"/>
        </w:rPr>
        <w:t>19</w:t>
      </w:r>
      <w:r>
        <w:t>.中标结果公告</w:t>
      </w:r>
      <w:bookmarkEnd w:id="32"/>
    </w:p>
    <w:p w:rsidR="00180FFC" w:rsidRDefault="007F49AE" w:rsidP="00002744">
      <w:r>
        <w:rPr>
          <w:rFonts w:hint="eastAsia"/>
        </w:rPr>
        <w:t>19</w:t>
      </w:r>
      <w:r>
        <w:t>.1中标人确定后，</w:t>
      </w:r>
      <w:r>
        <w:rPr>
          <w:rFonts w:hint="eastAsia"/>
        </w:rPr>
        <w:t>招标人</w:t>
      </w:r>
      <w:r>
        <w:t>将在合肥文旅博览集团有限公司官网发布中标结果公告。</w:t>
      </w:r>
    </w:p>
    <w:p w:rsidR="00180FFC" w:rsidRDefault="007F49AE" w:rsidP="00002744">
      <w:r>
        <w:rPr>
          <w:rFonts w:hint="eastAsia"/>
        </w:rPr>
        <w:t>19</w:t>
      </w:r>
      <w:r>
        <w:t>.2中标结果公告内容应当包括招标人名称、项目名称、项目编号、中标人名称、中标金额。</w:t>
      </w:r>
    </w:p>
    <w:p w:rsidR="00180FFC" w:rsidRDefault="007F49AE" w:rsidP="00002744">
      <w:bookmarkStart w:id="33" w:name="_Toc4556"/>
      <w:r>
        <w:t>2</w:t>
      </w:r>
      <w:r>
        <w:rPr>
          <w:rFonts w:hint="eastAsia"/>
        </w:rPr>
        <w:t>0</w:t>
      </w:r>
      <w:r>
        <w:t>.</w:t>
      </w:r>
      <w:r>
        <w:rPr>
          <w:rFonts w:hint="eastAsia"/>
        </w:rPr>
        <w:t>竞价</w:t>
      </w:r>
      <w:r>
        <w:t>结果的异议、投诉</w:t>
      </w:r>
      <w:bookmarkEnd w:id="33"/>
    </w:p>
    <w:p w:rsidR="00180FFC" w:rsidRDefault="007F49AE" w:rsidP="00002744">
      <w:r>
        <w:t>2</w:t>
      </w:r>
      <w:r>
        <w:rPr>
          <w:rFonts w:hint="eastAsia"/>
        </w:rPr>
        <w:t>0</w:t>
      </w:r>
      <w:r>
        <w:t>.1对于</w:t>
      </w:r>
      <w:r>
        <w:rPr>
          <w:rFonts w:hint="eastAsia"/>
        </w:rPr>
        <w:t>竞价</w:t>
      </w:r>
      <w:r>
        <w:t>结果有异议的，应在中标结果公告规定的时间内向招标人提出。</w:t>
      </w:r>
    </w:p>
    <w:p w:rsidR="00180FFC" w:rsidRDefault="007F49AE" w:rsidP="00002744">
      <w:r>
        <w:t>2</w:t>
      </w:r>
      <w:r>
        <w:rPr>
          <w:rFonts w:hint="eastAsia"/>
        </w:rPr>
        <w:t>0</w:t>
      </w:r>
      <w:r>
        <w:t>.2对于异议答复不满意的，应在收到异议答复之日起3日内向</w:t>
      </w:r>
      <w:r>
        <w:rPr>
          <w:rFonts w:hint="eastAsia"/>
        </w:rPr>
        <w:t>竞价公告</w:t>
      </w:r>
      <w:r>
        <w:t>载明的监督管理部门提出。</w:t>
      </w:r>
    </w:p>
    <w:p w:rsidR="00180FFC" w:rsidRDefault="007F49AE" w:rsidP="00002744">
      <w:bookmarkStart w:id="34" w:name="_Toc9234"/>
      <w:r>
        <w:t>2</w:t>
      </w:r>
      <w:r>
        <w:rPr>
          <w:rFonts w:hint="eastAsia"/>
        </w:rPr>
        <w:t>1</w:t>
      </w:r>
      <w:r>
        <w:t>.中标通知书</w:t>
      </w:r>
      <w:bookmarkEnd w:id="34"/>
    </w:p>
    <w:p w:rsidR="00180FFC" w:rsidRDefault="007F49AE" w:rsidP="00002744">
      <w:r>
        <w:t>2</w:t>
      </w:r>
      <w:r>
        <w:rPr>
          <w:rFonts w:hint="eastAsia"/>
        </w:rPr>
        <w:t>1</w:t>
      </w:r>
      <w:r>
        <w:t>.1</w:t>
      </w:r>
      <w:r>
        <w:rPr>
          <w:rFonts w:hint="eastAsia"/>
        </w:rPr>
        <w:t>招标人</w:t>
      </w:r>
      <w:r>
        <w:t>发布中标结果公告的同时以投标人须知前附表规定的形式向中标人发出中标通知书。</w:t>
      </w:r>
    </w:p>
    <w:p w:rsidR="00180FFC" w:rsidRDefault="007F49AE" w:rsidP="00002744">
      <w:r>
        <w:t>2</w:t>
      </w:r>
      <w:r>
        <w:rPr>
          <w:rFonts w:hint="eastAsia"/>
        </w:rPr>
        <w:t>1</w:t>
      </w:r>
      <w:r>
        <w:t>.2中标通知书对招标人和中标人具有同等法律效力。中标通知书发出以后，招标人改变中标结果或者中标人放弃中标资格，应当承担相应的法律责任。</w:t>
      </w:r>
    </w:p>
    <w:p w:rsidR="00180FFC" w:rsidRDefault="007F49AE" w:rsidP="00002744">
      <w:r>
        <w:t>2</w:t>
      </w:r>
      <w:r>
        <w:rPr>
          <w:rFonts w:hint="eastAsia"/>
        </w:rPr>
        <w:t>1</w:t>
      </w:r>
      <w:r>
        <w:t>.3中标通知书是合同的组成部分。</w:t>
      </w:r>
    </w:p>
    <w:p w:rsidR="00180FFC" w:rsidRDefault="007F49AE" w:rsidP="00002744">
      <w:bookmarkStart w:id="35" w:name="_Toc7535"/>
      <w:r>
        <w:t>2</w:t>
      </w:r>
      <w:r>
        <w:rPr>
          <w:rFonts w:hint="eastAsia"/>
        </w:rPr>
        <w:t>2</w:t>
      </w:r>
      <w:r>
        <w:t>.告知</w:t>
      </w:r>
      <w:r>
        <w:rPr>
          <w:rFonts w:hint="eastAsia"/>
        </w:rPr>
        <w:t>竞价</w:t>
      </w:r>
      <w:r>
        <w:t>结果</w:t>
      </w:r>
      <w:bookmarkEnd w:id="35"/>
    </w:p>
    <w:p w:rsidR="00180FFC" w:rsidRDefault="007F49AE" w:rsidP="00002744">
      <w:r>
        <w:t>2</w:t>
      </w:r>
      <w:r>
        <w:rPr>
          <w:rFonts w:hint="eastAsia"/>
        </w:rPr>
        <w:t>2</w:t>
      </w:r>
      <w:r>
        <w:t>.1中标结果公告发布后，投标人自行登录</w:t>
      </w:r>
      <w:r>
        <w:rPr>
          <w:rFonts w:hint="eastAsia"/>
        </w:rPr>
        <w:t>合肥文旅博览集团有限公司官网查看</w:t>
      </w:r>
      <w:r>
        <w:t>结果信息。</w:t>
      </w:r>
    </w:p>
    <w:p w:rsidR="00180FFC" w:rsidRDefault="007F49AE" w:rsidP="00002744">
      <w:r>
        <w:t>2</w:t>
      </w:r>
      <w:r>
        <w:rPr>
          <w:rFonts w:hint="eastAsia"/>
        </w:rPr>
        <w:t>2</w:t>
      </w:r>
      <w:r>
        <w:t>.2</w:t>
      </w:r>
      <w:r>
        <w:rPr>
          <w:rFonts w:hint="eastAsia"/>
        </w:rPr>
        <w:t>招标人</w:t>
      </w:r>
      <w:r>
        <w:t>对未中标的投标人不做未中标原因的解释。</w:t>
      </w:r>
    </w:p>
    <w:p w:rsidR="00180FFC" w:rsidRDefault="007F49AE" w:rsidP="00002744">
      <w:bookmarkStart w:id="36" w:name="_Toc12031"/>
      <w:r>
        <w:t>2</w:t>
      </w:r>
      <w:r>
        <w:rPr>
          <w:rFonts w:hint="eastAsia"/>
        </w:rPr>
        <w:t>3</w:t>
      </w:r>
      <w:r>
        <w:t>.履约保证金</w:t>
      </w:r>
      <w:bookmarkEnd w:id="36"/>
    </w:p>
    <w:p w:rsidR="00180FFC" w:rsidRDefault="007F49AE" w:rsidP="00002744">
      <w:r>
        <w:t>如果中标人没有按照投标人须知前附表中履约保证金的规定执行，将视为放弃中标资格。在此情况下，可以重新开展</w:t>
      </w:r>
      <w:r>
        <w:rPr>
          <w:rFonts w:hint="eastAsia"/>
        </w:rPr>
        <w:t>竞价</w:t>
      </w:r>
      <w:r>
        <w:t>。</w:t>
      </w:r>
    </w:p>
    <w:p w:rsidR="00180FFC" w:rsidRDefault="007F49AE" w:rsidP="00002744">
      <w:bookmarkStart w:id="37" w:name="_Toc5833"/>
      <w:r>
        <w:lastRenderedPageBreak/>
        <w:t>2</w:t>
      </w:r>
      <w:r>
        <w:rPr>
          <w:rFonts w:hint="eastAsia"/>
        </w:rPr>
        <w:t>4</w:t>
      </w:r>
      <w:r>
        <w:t>.签订合同</w:t>
      </w:r>
      <w:bookmarkEnd w:id="37"/>
    </w:p>
    <w:p w:rsidR="00180FFC" w:rsidRDefault="007F49AE" w:rsidP="00002744">
      <w:r>
        <w:t>2</w:t>
      </w:r>
      <w:r>
        <w:rPr>
          <w:rFonts w:hint="eastAsia"/>
        </w:rPr>
        <w:t>4</w:t>
      </w:r>
      <w:r>
        <w:t>.1招标人与中标人应当在中标通知书发出后及时签订合同。</w:t>
      </w:r>
    </w:p>
    <w:p w:rsidR="00180FFC" w:rsidRDefault="007F49AE" w:rsidP="00002744">
      <w:r>
        <w:t>2</w:t>
      </w:r>
      <w:r>
        <w:rPr>
          <w:rFonts w:hint="eastAsia"/>
        </w:rPr>
        <w:t>4</w:t>
      </w:r>
      <w:r>
        <w:t>.2</w:t>
      </w:r>
      <w:r>
        <w:rPr>
          <w:rFonts w:hint="eastAsia"/>
        </w:rPr>
        <w:t>竞价</w:t>
      </w:r>
      <w:r>
        <w:t>文件、中标人的投标文件及其澄清文件等，均为签订合同的依据。</w:t>
      </w:r>
    </w:p>
    <w:p w:rsidR="00180FFC" w:rsidRDefault="007F49AE" w:rsidP="00002744">
      <w:r>
        <w:t>2</w:t>
      </w:r>
      <w:r>
        <w:rPr>
          <w:rFonts w:hint="eastAsia"/>
        </w:rPr>
        <w:t>4</w:t>
      </w:r>
      <w:r>
        <w:t>.3中标人拒绝与招标人签订合同的，</w:t>
      </w:r>
      <w:r>
        <w:rPr>
          <w:rFonts w:hint="eastAsia"/>
        </w:rPr>
        <w:t>招标人</w:t>
      </w:r>
      <w:r>
        <w:t>可以重新开展</w:t>
      </w:r>
      <w:r>
        <w:rPr>
          <w:rFonts w:hint="eastAsia"/>
        </w:rPr>
        <w:t>竞价</w:t>
      </w:r>
      <w:r>
        <w:t>活动。中标人拒绝签订合同的不得参加对该项目重新开展的</w:t>
      </w:r>
      <w:r>
        <w:rPr>
          <w:rFonts w:hint="eastAsia"/>
        </w:rPr>
        <w:t>竞价</w:t>
      </w:r>
      <w:r>
        <w:t>活动。</w:t>
      </w:r>
    </w:p>
    <w:p w:rsidR="00180FFC" w:rsidRDefault="007F49AE" w:rsidP="00002744">
      <w:bookmarkStart w:id="38" w:name="_Toc2471"/>
      <w:r>
        <w:t>2</w:t>
      </w:r>
      <w:r>
        <w:rPr>
          <w:rFonts w:hint="eastAsia"/>
        </w:rPr>
        <w:t>5</w:t>
      </w:r>
      <w:r>
        <w:t>.需要补充的其他内容</w:t>
      </w:r>
      <w:bookmarkEnd w:id="38"/>
    </w:p>
    <w:p w:rsidR="00180FFC" w:rsidRDefault="007F49AE" w:rsidP="00002744">
      <w:r>
        <w:t>需要补充的其他内容，见投标人须知前附表。</w:t>
      </w:r>
      <w:r>
        <w:br w:type="page"/>
      </w:r>
    </w:p>
    <w:p w:rsidR="00180FFC" w:rsidRPr="00002744" w:rsidRDefault="007F49AE" w:rsidP="00002744">
      <w:pPr>
        <w:ind w:firstLine="643"/>
        <w:jc w:val="center"/>
        <w:rPr>
          <w:b/>
          <w:sz w:val="32"/>
          <w:szCs w:val="32"/>
        </w:rPr>
      </w:pPr>
      <w:bookmarkStart w:id="39" w:name="_Toc31311"/>
      <w:r w:rsidRPr="00002744">
        <w:rPr>
          <w:rFonts w:hint="eastAsia"/>
          <w:b/>
          <w:sz w:val="32"/>
          <w:szCs w:val="32"/>
        </w:rPr>
        <w:lastRenderedPageBreak/>
        <w:t>第三章 招标人要求</w:t>
      </w:r>
      <w:bookmarkEnd w:id="39"/>
    </w:p>
    <w:p w:rsidR="00180FFC" w:rsidRDefault="007F49AE" w:rsidP="00002744">
      <w:bookmarkStart w:id="40" w:name="_Toc482188637"/>
      <w:bookmarkStart w:id="41" w:name="_Toc19590"/>
      <w:r>
        <w:t>一、</w:t>
      </w:r>
      <w:bookmarkEnd w:id="40"/>
      <w:r>
        <w:rPr>
          <w:rFonts w:hint="eastAsia"/>
        </w:rPr>
        <w:t>项目概况</w:t>
      </w:r>
      <w:bookmarkEnd w:id="41"/>
    </w:p>
    <w:p w:rsidR="005071FC" w:rsidRPr="00AA596F" w:rsidRDefault="007801FC" w:rsidP="00002744">
      <w:pPr>
        <w:rPr>
          <w:kern w:val="2"/>
        </w:rPr>
      </w:pPr>
      <w:bookmarkStart w:id="42" w:name="_Toc482188638"/>
      <w:bookmarkStart w:id="43" w:name="_Toc26876"/>
      <w:r>
        <w:rPr>
          <w:rFonts w:hint="eastAsia"/>
          <w:kern w:val="2"/>
        </w:rPr>
        <w:t>合肥市政文外滩物业公司在管项目</w:t>
      </w:r>
      <w:r w:rsidR="007D713A" w:rsidRPr="00AA596F">
        <w:rPr>
          <w:rFonts w:hint="eastAsia"/>
          <w:kern w:val="2"/>
        </w:rPr>
        <w:t>滨湖国际会展中心</w:t>
      </w:r>
      <w:r>
        <w:rPr>
          <w:rFonts w:hint="eastAsia"/>
          <w:kern w:val="2"/>
        </w:rPr>
        <w:t>,位于合肥市滨湖新区</w:t>
      </w:r>
      <w:r w:rsidR="007D713A" w:rsidRPr="00AA596F">
        <w:rPr>
          <w:rFonts w:hint="eastAsia"/>
          <w:kern w:val="2"/>
        </w:rPr>
        <w:t>东邻庐州大道、西邻广西路、北邻锦绣大道，南为南京路，占地58.62公顷，总建筑面积约33.28万㎡。</w:t>
      </w:r>
    </w:p>
    <w:p w:rsidR="007D713A" w:rsidRPr="00AA596F" w:rsidRDefault="007D713A" w:rsidP="00002744">
      <w:pPr>
        <w:rPr>
          <w:kern w:val="2"/>
        </w:rPr>
      </w:pPr>
    </w:p>
    <w:p w:rsidR="00180FFC" w:rsidRPr="00AA596F" w:rsidRDefault="007F49AE" w:rsidP="00002744">
      <w:pPr>
        <w:rPr>
          <w:kern w:val="2"/>
        </w:rPr>
      </w:pPr>
      <w:r w:rsidRPr="00AA596F">
        <w:rPr>
          <w:kern w:val="2"/>
        </w:rPr>
        <w:t>二、</w:t>
      </w:r>
      <w:bookmarkEnd w:id="42"/>
      <w:r w:rsidRPr="00AA596F">
        <w:rPr>
          <w:rFonts w:hint="eastAsia"/>
          <w:kern w:val="2"/>
        </w:rPr>
        <w:t>服务内容及要求</w:t>
      </w:r>
      <w:bookmarkEnd w:id="43"/>
    </w:p>
    <w:p w:rsidR="00AA596F" w:rsidRPr="00AA596F" w:rsidRDefault="00AA596F" w:rsidP="00002744">
      <w:pPr>
        <w:rPr>
          <w:kern w:val="2"/>
        </w:rPr>
      </w:pPr>
      <w:r w:rsidRPr="00AA596F">
        <w:rPr>
          <w:rFonts w:hint="eastAsia"/>
          <w:kern w:val="2"/>
        </w:rPr>
        <w:t xml:space="preserve"> </w:t>
      </w:r>
      <w:r>
        <w:rPr>
          <w:rFonts w:hint="eastAsia"/>
          <w:kern w:val="2"/>
        </w:rPr>
        <w:t>投标人</w:t>
      </w:r>
      <w:r w:rsidRPr="00AA596F">
        <w:rPr>
          <w:rFonts w:hint="eastAsia"/>
          <w:kern w:val="2"/>
        </w:rPr>
        <w:t>在合同期内对“合肥滨湖国际会展中心”进行一次雨污管网、排水沟、化粪池、雨污水井彻底疏通清理，并提交清理</w:t>
      </w:r>
      <w:r w:rsidR="009403F4">
        <w:rPr>
          <w:rFonts w:hint="eastAsia"/>
          <w:kern w:val="2"/>
        </w:rPr>
        <w:t>过程</w:t>
      </w:r>
      <w:r w:rsidRPr="00AA596F">
        <w:rPr>
          <w:rFonts w:hint="eastAsia"/>
          <w:kern w:val="2"/>
        </w:rPr>
        <w:t>中</w:t>
      </w:r>
      <w:r w:rsidR="009403F4">
        <w:rPr>
          <w:rFonts w:hint="eastAsia"/>
          <w:kern w:val="2"/>
        </w:rPr>
        <w:t>发现的</w:t>
      </w:r>
      <w:r w:rsidRPr="00AA596F">
        <w:rPr>
          <w:rFonts w:hint="eastAsia"/>
          <w:kern w:val="2"/>
        </w:rPr>
        <w:t>管网、化粪池、雨污水井存在的问题隐患；合同期内承担雨污管网、化粪池、雨污水井堵塞时的疏通工作，并做到及时响应（紧急情况下</w:t>
      </w:r>
      <w:r w:rsidRPr="00AA596F">
        <w:rPr>
          <w:kern w:val="2"/>
        </w:rPr>
        <w:t>2</w:t>
      </w:r>
      <w:r w:rsidRPr="00AA596F">
        <w:rPr>
          <w:rFonts w:hint="eastAsia"/>
          <w:kern w:val="2"/>
        </w:rPr>
        <w:t>小时内到达现场）。</w:t>
      </w:r>
    </w:p>
    <w:p w:rsidR="009178C6" w:rsidRPr="00AA596F" w:rsidRDefault="00AA596F" w:rsidP="00002744">
      <w:pPr>
        <w:rPr>
          <w:kern w:val="2"/>
        </w:rPr>
      </w:pPr>
      <w:r>
        <w:rPr>
          <w:rFonts w:hint="eastAsia"/>
          <w:kern w:val="2"/>
        </w:rPr>
        <w:t>1.</w:t>
      </w:r>
      <w:r w:rsidR="009178C6" w:rsidRPr="00AA596F">
        <w:rPr>
          <w:rFonts w:hint="eastAsia"/>
          <w:kern w:val="2"/>
        </w:rPr>
        <w:t>化粪池清淤、管道疏通符合合肥市环保、卫生标准且满足甲方要求。</w:t>
      </w:r>
    </w:p>
    <w:p w:rsidR="009178C6" w:rsidRPr="00AA596F" w:rsidRDefault="009178C6" w:rsidP="00002744">
      <w:pPr>
        <w:rPr>
          <w:kern w:val="2"/>
        </w:rPr>
      </w:pPr>
      <w:r w:rsidRPr="00AA596F">
        <w:rPr>
          <w:rFonts w:hint="eastAsia"/>
          <w:kern w:val="2"/>
        </w:rPr>
        <w:t>2.</w:t>
      </w:r>
      <w:r w:rsidR="00AA596F">
        <w:rPr>
          <w:rFonts w:hint="eastAsia"/>
          <w:kern w:val="2"/>
        </w:rPr>
        <w:t>服务单位须具有专业的作业设备，</w:t>
      </w:r>
      <w:r w:rsidRPr="00AA596F">
        <w:rPr>
          <w:rFonts w:hint="eastAsia"/>
          <w:kern w:val="2"/>
        </w:rPr>
        <w:t>作业人员作业前须进行入场登记才准进入作业区域，落实所有安全技术措施和人身防护用品，未经落实不得进行作业。</w:t>
      </w:r>
    </w:p>
    <w:p w:rsidR="00411B3A" w:rsidRPr="00EE4F78" w:rsidRDefault="00411B3A" w:rsidP="00002744"/>
    <w:p w:rsidR="00180FFC" w:rsidRDefault="007F49AE" w:rsidP="00002744">
      <w:bookmarkStart w:id="44" w:name="_Toc482188639"/>
      <w:bookmarkStart w:id="45" w:name="_Toc15614"/>
      <w:r>
        <w:t>三、</w:t>
      </w:r>
      <w:bookmarkEnd w:id="44"/>
      <w:r>
        <w:rPr>
          <w:rFonts w:hint="eastAsia"/>
        </w:rPr>
        <w:t>人员要求</w:t>
      </w:r>
      <w:bookmarkEnd w:id="45"/>
    </w:p>
    <w:p w:rsidR="00DB4491" w:rsidRDefault="00DB4491" w:rsidP="00002744">
      <w:bookmarkStart w:id="46" w:name="_Toc482188644"/>
      <w:bookmarkStart w:id="47" w:name="_Toc482188645"/>
    </w:p>
    <w:p w:rsidR="001B01D3" w:rsidRPr="009178C6" w:rsidRDefault="009178C6" w:rsidP="00002744">
      <w:pPr>
        <w:rPr>
          <w:rFonts w:ascii="Times New Roman" w:hAnsi="Times New Roman"/>
          <w:b/>
        </w:rPr>
      </w:pPr>
      <w:r>
        <w:rPr>
          <w:rFonts w:hint="eastAsia"/>
        </w:rPr>
        <w:t>本项目</w:t>
      </w:r>
      <w:r w:rsidRPr="009178C6">
        <w:rPr>
          <w:rFonts w:cs="Times New Roman" w:hint="eastAsia"/>
        </w:rPr>
        <w:t>清淤</w:t>
      </w:r>
      <w:r>
        <w:rPr>
          <w:rFonts w:hint="eastAsia"/>
        </w:rPr>
        <w:t>作业</w:t>
      </w:r>
      <w:r w:rsidRPr="009178C6">
        <w:rPr>
          <w:rFonts w:cs="Times New Roman" w:hint="eastAsia"/>
        </w:rPr>
        <w:t xml:space="preserve">人员需持污水处理操作证 </w:t>
      </w:r>
      <w:r>
        <w:rPr>
          <w:rFonts w:hint="eastAsia"/>
        </w:rPr>
        <w:t>，并接受招标人现场随时查验。</w:t>
      </w:r>
    </w:p>
    <w:p w:rsidR="009178C6" w:rsidRDefault="009178C6" w:rsidP="00002744"/>
    <w:p w:rsidR="00180FFC" w:rsidRDefault="007F49AE" w:rsidP="00002744">
      <w:r>
        <w:rPr>
          <w:rFonts w:hint="eastAsia"/>
        </w:rPr>
        <w:t>四、</w:t>
      </w:r>
      <w:bookmarkEnd w:id="46"/>
      <w:r>
        <w:rPr>
          <w:rFonts w:hint="eastAsia"/>
        </w:rPr>
        <w:t>报价要求</w:t>
      </w:r>
    </w:p>
    <w:p w:rsidR="00A44D63" w:rsidRDefault="00A44D63" w:rsidP="00002744"/>
    <w:p w:rsidR="009178C6" w:rsidRPr="009178C6" w:rsidRDefault="009178C6" w:rsidP="00002744">
      <w:r>
        <w:rPr>
          <w:rFonts w:hint="eastAsia"/>
        </w:rPr>
        <w:t>1.本项目采用</w:t>
      </w:r>
      <w:r w:rsidRPr="009178C6">
        <w:rPr>
          <w:rFonts w:hint="eastAsia"/>
        </w:rPr>
        <w:t>单价报价，包括但不限于人工费、清洗材料费、吸粪排污费用、运输费、工具费、员工保险费、税费及利润等乙方完成本合同项下全部工作一切相关费用。</w:t>
      </w:r>
    </w:p>
    <w:p w:rsidR="00A44D63" w:rsidRPr="009178C6" w:rsidRDefault="00A44D63" w:rsidP="00002744">
      <w:r w:rsidRPr="009178C6">
        <w:rPr>
          <w:rFonts w:hint="eastAsia"/>
        </w:rPr>
        <w:t>2、最终投标报价是投标人投标文件的有效组成部分，最终投标报价也是签订合同的依据。</w:t>
      </w:r>
    </w:p>
    <w:p w:rsidR="00DB4491" w:rsidRDefault="00DB4491" w:rsidP="00002744"/>
    <w:p w:rsidR="00180FFC" w:rsidRPr="00C841A4" w:rsidRDefault="007F49AE" w:rsidP="00002744">
      <w:r>
        <w:rPr>
          <w:rFonts w:hint="eastAsia"/>
        </w:rPr>
        <w:t>五、付款方式</w:t>
      </w:r>
    </w:p>
    <w:p w:rsidR="007D26A6" w:rsidRPr="007D26A6" w:rsidRDefault="009178C6" w:rsidP="00002744">
      <w:bookmarkStart w:id="48" w:name="_Toc21575"/>
      <w:r w:rsidRPr="009178C6">
        <w:rPr>
          <w:rFonts w:hint="eastAsia"/>
        </w:rPr>
        <w:t>本合同签订之日起满6个月，乙方提交书面付款申请，经甲方书面确认乙方履行了清淤、疏通义务后支付本合同总款的50%（无息），本合同期满后</w:t>
      </w:r>
      <w:r>
        <w:rPr>
          <w:rFonts w:hint="eastAsia"/>
        </w:rPr>
        <w:t>30</w:t>
      </w:r>
      <w:r w:rsidRPr="009178C6">
        <w:rPr>
          <w:rFonts w:hint="eastAsia"/>
        </w:rPr>
        <w:t>日内，甲方确认乙方按照合同约定履行了清淤、疏通义务，无任何未解决的遗留问题后支付本合同总款剩余的50%</w:t>
      </w:r>
      <w:r>
        <w:rPr>
          <w:rFonts w:hint="eastAsia"/>
        </w:rPr>
        <w:t>（无息），</w:t>
      </w:r>
      <w:r w:rsidRPr="009178C6">
        <w:rPr>
          <w:rFonts w:hint="eastAsia"/>
        </w:rPr>
        <w:t xml:space="preserve"> </w:t>
      </w:r>
      <w:r w:rsidR="007D26A6" w:rsidRPr="007D26A6">
        <w:rPr>
          <w:rFonts w:hint="eastAsia"/>
        </w:rPr>
        <w:t>付款前中标单位需提供</w:t>
      </w:r>
      <w:r w:rsidR="007D26A6">
        <w:rPr>
          <w:rFonts w:hint="eastAsia"/>
        </w:rPr>
        <w:t>符合要求的</w:t>
      </w:r>
      <w:r>
        <w:rPr>
          <w:rFonts w:hint="eastAsia"/>
        </w:rPr>
        <w:t>增值税专用发票</w:t>
      </w:r>
      <w:r w:rsidR="007D26A6" w:rsidRPr="007D26A6">
        <w:rPr>
          <w:rFonts w:hint="eastAsia"/>
        </w:rPr>
        <w:t>。</w:t>
      </w:r>
      <w:bookmarkEnd w:id="48"/>
    </w:p>
    <w:p w:rsidR="007D26A6" w:rsidRDefault="007D26A6" w:rsidP="00002744"/>
    <w:p w:rsidR="00180FFC" w:rsidRDefault="007F49AE" w:rsidP="00002744">
      <w:r>
        <w:rPr>
          <w:rFonts w:hint="eastAsia"/>
        </w:rPr>
        <w:lastRenderedPageBreak/>
        <w:t>六、其他要求</w:t>
      </w:r>
    </w:p>
    <w:bookmarkEnd w:id="47"/>
    <w:p w:rsidR="00180FFC" w:rsidRDefault="009178C6" w:rsidP="00002744">
      <w:r>
        <w:t>……</w:t>
      </w:r>
    </w:p>
    <w:p w:rsidR="00180FFC" w:rsidRDefault="007F49AE" w:rsidP="00002744">
      <w:r>
        <w:rPr>
          <w:rFonts w:hint="eastAsia"/>
        </w:rPr>
        <w:br w:type="page"/>
      </w:r>
    </w:p>
    <w:p w:rsidR="00180FFC" w:rsidRPr="00002744" w:rsidRDefault="007F49AE" w:rsidP="00002744">
      <w:pPr>
        <w:ind w:firstLine="640"/>
        <w:jc w:val="center"/>
        <w:rPr>
          <w:sz w:val="32"/>
          <w:szCs w:val="32"/>
        </w:rPr>
      </w:pPr>
      <w:bookmarkStart w:id="49" w:name="_Toc14801"/>
      <w:r w:rsidRPr="00002744">
        <w:rPr>
          <w:rFonts w:hint="eastAsia"/>
          <w:sz w:val="32"/>
          <w:szCs w:val="32"/>
        </w:rPr>
        <w:lastRenderedPageBreak/>
        <w:t>第四章  评审方法和标准</w:t>
      </w:r>
      <w:bookmarkEnd w:id="49"/>
    </w:p>
    <w:p w:rsidR="00180FFC" w:rsidRDefault="007F49AE" w:rsidP="00002744">
      <w:bookmarkStart w:id="50" w:name="_Toc29594"/>
      <w:r>
        <w:rPr>
          <w:rFonts w:hint="eastAsia"/>
        </w:rPr>
        <w:t>一、总则</w:t>
      </w:r>
      <w:bookmarkEnd w:id="50"/>
    </w:p>
    <w:p w:rsidR="00180FFC" w:rsidRDefault="007F49AE" w:rsidP="00002744">
      <w:r>
        <w:rPr>
          <w:rFonts w:hint="eastAsia"/>
        </w:rPr>
        <w:t>本项目采用</w:t>
      </w:r>
      <w:r>
        <w:rPr>
          <w:rFonts w:hint="eastAsia"/>
          <w:b/>
          <w:bCs/>
        </w:rPr>
        <w:t>最低投标价法</w:t>
      </w:r>
      <w:r>
        <w:rPr>
          <w:rFonts w:hint="eastAsia"/>
        </w:rPr>
        <w:t>评审，投标文件满足竞价文件全部实质性要求且</w:t>
      </w:r>
      <w:r>
        <w:rPr>
          <w:rFonts w:hint="eastAsia"/>
          <w:b/>
          <w:bCs/>
        </w:rPr>
        <w:t>最终投标报价</w:t>
      </w:r>
      <w:r>
        <w:rPr>
          <w:rFonts w:hint="eastAsia"/>
          <w:b/>
        </w:rPr>
        <w:t>最低</w:t>
      </w:r>
      <w:r>
        <w:rPr>
          <w:rFonts w:hint="eastAsia"/>
        </w:rPr>
        <w:t>的投标人为中标人的评审方法。</w:t>
      </w:r>
    </w:p>
    <w:p w:rsidR="00180FFC" w:rsidRDefault="007F49AE" w:rsidP="00002744">
      <w:bookmarkStart w:id="51" w:name="_Toc22999"/>
      <w:r>
        <w:rPr>
          <w:rFonts w:hint="eastAsia"/>
        </w:rPr>
        <w:t>二、评审方法</w:t>
      </w:r>
      <w:bookmarkEnd w:id="51"/>
    </w:p>
    <w:p w:rsidR="00180FFC" w:rsidRDefault="007F49AE" w:rsidP="00002744">
      <w:r>
        <w:rPr>
          <w:rFonts w:hint="eastAsia"/>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7"/>
        <w:gridCol w:w="2459"/>
        <w:gridCol w:w="6194"/>
      </w:tblGrid>
      <w:tr w:rsidR="00180FFC">
        <w:trPr>
          <w:trHeight w:val="521"/>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初审表</w:t>
            </w:r>
          </w:p>
        </w:tc>
      </w:tr>
      <w:tr w:rsidR="00180FFC">
        <w:trPr>
          <w:trHeight w:val="497"/>
          <w:jc w:val="center"/>
        </w:trPr>
        <w:tc>
          <w:tcPr>
            <w:tcW w:w="412" w:type="pct"/>
            <w:tcBorders>
              <w:bottom w:val="single" w:sz="4" w:space="0" w:color="auto"/>
            </w:tcBorders>
            <w:vAlign w:val="center"/>
          </w:tcPr>
          <w:p w:rsidR="00180FFC" w:rsidRDefault="007F49AE" w:rsidP="00EE31A4">
            <w:pPr>
              <w:ind w:firstLineChars="0" w:firstLine="0"/>
              <w:rPr>
                <w:kern w:val="2"/>
              </w:rPr>
            </w:pPr>
            <w:r>
              <w:rPr>
                <w:rFonts w:hint="eastAsia"/>
                <w:kern w:val="2"/>
              </w:rPr>
              <w:t>序号</w:t>
            </w:r>
          </w:p>
        </w:tc>
        <w:tc>
          <w:tcPr>
            <w:tcW w:w="1304" w:type="pct"/>
            <w:tcBorders>
              <w:bottom w:val="single" w:sz="4" w:space="0" w:color="auto"/>
            </w:tcBorders>
            <w:vAlign w:val="center"/>
          </w:tcPr>
          <w:p w:rsidR="00180FFC" w:rsidRDefault="007F49AE" w:rsidP="00002744">
            <w:pPr>
              <w:rPr>
                <w:kern w:val="2"/>
              </w:rPr>
            </w:pPr>
            <w:r>
              <w:rPr>
                <w:rFonts w:hint="eastAsia"/>
                <w:kern w:val="2"/>
              </w:rPr>
              <w:t>评审指标</w:t>
            </w:r>
          </w:p>
        </w:tc>
        <w:tc>
          <w:tcPr>
            <w:tcW w:w="3283" w:type="pct"/>
            <w:tcBorders>
              <w:bottom w:val="single" w:sz="4" w:space="0" w:color="auto"/>
            </w:tcBorders>
            <w:vAlign w:val="center"/>
          </w:tcPr>
          <w:p w:rsidR="00180FFC" w:rsidRDefault="007F49AE" w:rsidP="00002744">
            <w:pPr>
              <w:rPr>
                <w:kern w:val="2"/>
              </w:rPr>
            </w:pPr>
            <w:r>
              <w:rPr>
                <w:rFonts w:hint="eastAsia"/>
                <w:kern w:val="2"/>
              </w:rPr>
              <w:t>合格条件</w:t>
            </w:r>
          </w:p>
        </w:tc>
      </w:tr>
      <w:tr w:rsidR="00180FFC">
        <w:trPr>
          <w:trHeight w:val="454"/>
          <w:jc w:val="center"/>
        </w:trPr>
        <w:tc>
          <w:tcPr>
            <w:tcW w:w="412" w:type="pct"/>
            <w:tcBorders>
              <w:bottom w:val="single" w:sz="4" w:space="0" w:color="auto"/>
            </w:tcBorders>
            <w:vAlign w:val="center"/>
          </w:tcPr>
          <w:p w:rsidR="00180FFC" w:rsidRDefault="007F49AE" w:rsidP="00EE31A4">
            <w:pPr>
              <w:ind w:firstLineChars="0" w:firstLine="0"/>
              <w:rPr>
                <w:rFonts w:ascii="Calibri" w:hAnsi="Calibri"/>
                <w:kern w:val="2"/>
              </w:rPr>
            </w:pPr>
            <w:r>
              <w:rPr>
                <w:rFonts w:hint="eastAsia"/>
                <w:kern w:val="2"/>
              </w:rPr>
              <w:t>1</w:t>
            </w:r>
          </w:p>
        </w:tc>
        <w:tc>
          <w:tcPr>
            <w:tcW w:w="1304" w:type="pct"/>
            <w:tcBorders>
              <w:bottom w:val="single" w:sz="4" w:space="0" w:color="auto"/>
            </w:tcBorders>
            <w:vAlign w:val="center"/>
          </w:tcPr>
          <w:p w:rsidR="00180FFC" w:rsidRDefault="007F49AE" w:rsidP="00002744">
            <w:pPr>
              <w:rPr>
                <w:kern w:val="2"/>
              </w:rPr>
            </w:pPr>
            <w:r>
              <w:rPr>
                <w:rFonts w:hint="eastAsia"/>
                <w:kern w:val="2"/>
              </w:rPr>
              <w:t>营业执照</w:t>
            </w:r>
          </w:p>
        </w:tc>
        <w:tc>
          <w:tcPr>
            <w:tcW w:w="3283" w:type="pct"/>
            <w:tcBorders>
              <w:bottom w:val="single" w:sz="4" w:space="0" w:color="auto"/>
            </w:tcBorders>
            <w:vAlign w:val="center"/>
          </w:tcPr>
          <w:p w:rsidR="00180FFC" w:rsidRDefault="007F49AE" w:rsidP="00002744">
            <w:pPr>
              <w:rPr>
                <w:rFonts w:ascii="Calibri" w:hAnsi="Calibri"/>
                <w:kern w:val="2"/>
              </w:rPr>
            </w:pPr>
            <w:r>
              <w:rPr>
                <w:rFonts w:hint="eastAsia"/>
                <w:kern w:val="2"/>
              </w:rPr>
              <w:t>提供有效的营业执照扫描件，应完整地体现出营业执照的全部内容。联合体投标的联合体各方均须提供。</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2</w:t>
            </w:r>
          </w:p>
        </w:tc>
        <w:tc>
          <w:tcPr>
            <w:tcW w:w="1304" w:type="pct"/>
            <w:vAlign w:val="center"/>
          </w:tcPr>
          <w:p w:rsidR="00180FFC" w:rsidRDefault="007F49AE" w:rsidP="00002744">
            <w:pPr>
              <w:rPr>
                <w:kern w:val="2"/>
              </w:rPr>
            </w:pPr>
            <w:r>
              <w:rPr>
                <w:rFonts w:hint="eastAsia"/>
                <w:kern w:val="2"/>
              </w:rPr>
              <w:t>资质证书</w:t>
            </w:r>
          </w:p>
        </w:tc>
        <w:tc>
          <w:tcPr>
            <w:tcW w:w="3283" w:type="pct"/>
            <w:vAlign w:val="center"/>
          </w:tcPr>
          <w:p w:rsidR="00180FFC" w:rsidRDefault="007F49AE" w:rsidP="00002744">
            <w:pPr>
              <w:rPr>
                <w:rFonts w:ascii="Calibri" w:hAnsi="Calibri"/>
                <w:kern w:val="2"/>
              </w:rPr>
            </w:pPr>
            <w:r>
              <w:rPr>
                <w:rFonts w:hint="eastAsia"/>
                <w:kern w:val="2"/>
              </w:rPr>
              <w:t>提供符合</w:t>
            </w:r>
            <w:r>
              <w:rPr>
                <w:rFonts w:ascii="Times New Roman" w:eastAsiaTheme="minorEastAsia" w:hAnsi="Times New Roman" w:hint="eastAsia"/>
              </w:rPr>
              <w:t>竞价</w:t>
            </w:r>
            <w:r>
              <w:rPr>
                <w:rFonts w:hint="eastAsia"/>
                <w:kern w:val="2"/>
              </w:rPr>
              <w:t>公告的资质证书。</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3</w:t>
            </w:r>
          </w:p>
        </w:tc>
        <w:tc>
          <w:tcPr>
            <w:tcW w:w="1304" w:type="pct"/>
            <w:vAlign w:val="center"/>
          </w:tcPr>
          <w:p w:rsidR="00180FFC" w:rsidRDefault="007F49AE" w:rsidP="00002744">
            <w:pPr>
              <w:rPr>
                <w:kern w:val="2"/>
              </w:rPr>
            </w:pPr>
            <w:r>
              <w:rPr>
                <w:rFonts w:hint="eastAsia"/>
                <w:kern w:val="2"/>
              </w:rPr>
              <w:t>联合协议（如要求）</w:t>
            </w:r>
          </w:p>
        </w:tc>
        <w:tc>
          <w:tcPr>
            <w:tcW w:w="3283" w:type="pct"/>
            <w:vAlign w:val="center"/>
          </w:tcPr>
          <w:p w:rsidR="00180FFC" w:rsidRDefault="007F49AE" w:rsidP="00002744">
            <w:pPr>
              <w:rPr>
                <w:rFonts w:ascii="Calibri" w:hAnsi="Calibri"/>
                <w:kern w:val="2"/>
              </w:rPr>
            </w:pPr>
            <w:r>
              <w:rPr>
                <w:rFonts w:hint="eastAsia"/>
                <w:kern w:val="2"/>
              </w:rPr>
              <w:t>格式、填写要求符合</w:t>
            </w:r>
            <w:r>
              <w:rPr>
                <w:rFonts w:ascii="Times New Roman" w:eastAsiaTheme="minorEastAsia" w:hAnsi="Times New Roman" w:hint="eastAsia"/>
              </w:rPr>
              <w:t>竞价</w:t>
            </w:r>
            <w:r>
              <w:rPr>
                <w:rFonts w:hint="eastAsia"/>
                <w:kern w:val="2"/>
              </w:rPr>
              <w:t>文件规定。</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4</w:t>
            </w:r>
          </w:p>
        </w:tc>
        <w:tc>
          <w:tcPr>
            <w:tcW w:w="1304" w:type="pct"/>
            <w:vAlign w:val="center"/>
          </w:tcPr>
          <w:p w:rsidR="00180FFC" w:rsidRDefault="007F49AE" w:rsidP="00002744">
            <w:pPr>
              <w:rPr>
                <w:kern w:val="2"/>
              </w:rPr>
            </w:pPr>
            <w:r>
              <w:rPr>
                <w:rFonts w:hint="eastAsia"/>
                <w:kern w:val="2"/>
              </w:rPr>
              <w:t>投标人业绩</w:t>
            </w:r>
          </w:p>
        </w:tc>
        <w:tc>
          <w:tcPr>
            <w:tcW w:w="3283" w:type="pct"/>
            <w:vAlign w:val="center"/>
          </w:tcPr>
          <w:p w:rsidR="00180FFC" w:rsidRDefault="007F49AE" w:rsidP="00002744">
            <w:pPr>
              <w:rPr>
                <w:kern w:val="2"/>
              </w:rPr>
            </w:pPr>
            <w:r>
              <w:rPr>
                <w:rFonts w:hint="eastAsia"/>
                <w:kern w:val="2"/>
              </w:rPr>
              <w:t>提供符合</w:t>
            </w:r>
            <w:r>
              <w:rPr>
                <w:rFonts w:ascii="Times New Roman" w:eastAsiaTheme="minorEastAsia" w:hAnsi="Times New Roman" w:hint="eastAsia"/>
              </w:rPr>
              <w:t>竞价</w:t>
            </w:r>
            <w:r>
              <w:rPr>
                <w:rFonts w:hint="eastAsia"/>
                <w:kern w:val="2"/>
              </w:rPr>
              <w:t>公告的投标人业绩。</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5</w:t>
            </w:r>
          </w:p>
        </w:tc>
        <w:tc>
          <w:tcPr>
            <w:tcW w:w="1304" w:type="pct"/>
            <w:vAlign w:val="center"/>
          </w:tcPr>
          <w:p w:rsidR="00180FFC" w:rsidRDefault="007F49AE" w:rsidP="00EE31A4">
            <w:pPr>
              <w:ind w:firstLineChars="0" w:firstLine="0"/>
              <w:rPr>
                <w:kern w:val="2"/>
              </w:rPr>
            </w:pPr>
            <w:r>
              <w:rPr>
                <w:rFonts w:hint="eastAsia"/>
                <w:kern w:val="2"/>
              </w:rPr>
              <w:t>项目负责人资格要求</w:t>
            </w:r>
          </w:p>
        </w:tc>
        <w:tc>
          <w:tcPr>
            <w:tcW w:w="3283" w:type="pct"/>
            <w:vAlign w:val="center"/>
          </w:tcPr>
          <w:p w:rsidR="00180FFC" w:rsidRDefault="007F49AE" w:rsidP="00002744">
            <w:pPr>
              <w:rPr>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6</w:t>
            </w:r>
          </w:p>
        </w:tc>
        <w:tc>
          <w:tcPr>
            <w:tcW w:w="1304" w:type="pct"/>
            <w:vAlign w:val="center"/>
          </w:tcPr>
          <w:p w:rsidR="00180FFC" w:rsidRDefault="007F49AE" w:rsidP="00002744">
            <w:pPr>
              <w:rPr>
                <w:kern w:val="2"/>
              </w:rPr>
            </w:pPr>
            <w:r>
              <w:rPr>
                <w:rFonts w:hint="eastAsia"/>
                <w:kern w:val="2"/>
              </w:rPr>
              <w:t>投标函</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7</w:t>
            </w:r>
          </w:p>
        </w:tc>
        <w:tc>
          <w:tcPr>
            <w:tcW w:w="1304" w:type="pct"/>
            <w:vAlign w:val="center"/>
          </w:tcPr>
          <w:p w:rsidR="00180FFC" w:rsidRDefault="007F49AE" w:rsidP="00002744">
            <w:pPr>
              <w:rPr>
                <w:kern w:val="2"/>
              </w:rPr>
            </w:pPr>
            <w:r>
              <w:rPr>
                <w:rFonts w:hint="eastAsia"/>
                <w:kern w:val="2"/>
              </w:rPr>
              <w:t>竞价文件获取情况</w:t>
            </w:r>
          </w:p>
        </w:tc>
        <w:tc>
          <w:tcPr>
            <w:tcW w:w="3283" w:type="pct"/>
            <w:vAlign w:val="center"/>
          </w:tcPr>
          <w:p w:rsidR="00180FFC" w:rsidRDefault="007F49AE" w:rsidP="00002744">
            <w:pPr>
              <w:rPr>
                <w:rFonts w:ascii="Calibri" w:hAnsi="Calibri" w:cs="Times New Roman"/>
                <w:kern w:val="2"/>
              </w:rPr>
            </w:pPr>
            <w:r>
              <w:rPr>
                <w:rFonts w:hint="eastAsia"/>
              </w:rPr>
              <w:t>在</w:t>
            </w:r>
            <w:r>
              <w:rPr>
                <w:rFonts w:ascii="Times New Roman" w:hAnsi="Times New Roman" w:cs="Times New Roman" w:hint="eastAsia"/>
              </w:rPr>
              <w:t>竞价</w:t>
            </w:r>
            <w:r>
              <w:rPr>
                <w:rFonts w:hint="eastAsia"/>
              </w:rPr>
              <w:t>文件获取截止时间前完成</w:t>
            </w:r>
            <w:r>
              <w:rPr>
                <w:rFonts w:ascii="Times New Roman" w:hAnsi="Times New Roman" w:cs="Times New Roman" w:hint="eastAsia"/>
              </w:rPr>
              <w:t>竞价</w:t>
            </w:r>
            <w:r>
              <w:rPr>
                <w:rFonts w:hint="eastAsia"/>
              </w:rPr>
              <w:t>文件获取</w:t>
            </w:r>
            <w:r>
              <w:rPr>
                <w:rFonts w:cs="Times New Roman" w:hint="eastAsia"/>
                <w:kern w:val="2"/>
              </w:rPr>
              <w:t>。</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8</w:t>
            </w:r>
          </w:p>
        </w:tc>
        <w:tc>
          <w:tcPr>
            <w:tcW w:w="1304" w:type="pct"/>
            <w:vAlign w:val="center"/>
          </w:tcPr>
          <w:p w:rsidR="00180FFC" w:rsidRDefault="007F49AE" w:rsidP="00002744">
            <w:pPr>
              <w:rPr>
                <w:kern w:val="2"/>
              </w:rPr>
            </w:pPr>
            <w:r>
              <w:rPr>
                <w:rFonts w:hint="eastAsia"/>
                <w:kern w:val="2"/>
              </w:rPr>
              <w:t>授权书</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9</w:t>
            </w:r>
          </w:p>
        </w:tc>
        <w:tc>
          <w:tcPr>
            <w:tcW w:w="1304" w:type="pct"/>
            <w:vAlign w:val="center"/>
          </w:tcPr>
          <w:p w:rsidR="00180FFC" w:rsidRDefault="007F49AE" w:rsidP="00002744">
            <w:pPr>
              <w:rPr>
                <w:kern w:val="2"/>
              </w:rPr>
            </w:pPr>
            <w:r>
              <w:rPr>
                <w:rFonts w:hint="eastAsia"/>
                <w:kern w:val="2"/>
              </w:rPr>
              <w:t>投标报价</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44"/>
          <w:jc w:val="center"/>
        </w:trPr>
        <w:tc>
          <w:tcPr>
            <w:tcW w:w="412" w:type="pct"/>
            <w:vAlign w:val="center"/>
          </w:tcPr>
          <w:p w:rsidR="00180FFC" w:rsidRDefault="007F49AE" w:rsidP="00EE31A4">
            <w:pPr>
              <w:ind w:firstLineChars="0" w:firstLine="0"/>
              <w:rPr>
                <w:kern w:val="2"/>
              </w:rPr>
            </w:pPr>
            <w:r>
              <w:rPr>
                <w:rFonts w:hint="eastAsia"/>
                <w:kern w:val="2"/>
              </w:rPr>
              <w:t>10</w:t>
            </w:r>
          </w:p>
        </w:tc>
        <w:tc>
          <w:tcPr>
            <w:tcW w:w="1304" w:type="pct"/>
            <w:vAlign w:val="center"/>
          </w:tcPr>
          <w:p w:rsidR="00180FFC" w:rsidRDefault="007F49AE" w:rsidP="00002744">
            <w:pPr>
              <w:rPr>
                <w:kern w:val="2"/>
              </w:rPr>
            </w:pPr>
            <w:r>
              <w:rPr>
                <w:rFonts w:hint="eastAsia"/>
                <w:kern w:val="2"/>
              </w:rPr>
              <w:t>其他要求</w:t>
            </w:r>
          </w:p>
        </w:tc>
        <w:tc>
          <w:tcPr>
            <w:tcW w:w="3283" w:type="pct"/>
            <w:vAlign w:val="center"/>
          </w:tcPr>
          <w:p w:rsidR="00180FFC" w:rsidRDefault="007F49AE" w:rsidP="00002744">
            <w:pPr>
              <w:rPr>
                <w:kern w:val="2"/>
              </w:rPr>
            </w:pPr>
            <w:r>
              <w:rPr>
                <w:rFonts w:hint="eastAsia"/>
                <w:kern w:val="2"/>
              </w:rPr>
              <w:t>……</w:t>
            </w:r>
          </w:p>
        </w:tc>
      </w:tr>
      <w:tr w:rsidR="00180FFC">
        <w:trPr>
          <w:trHeight w:val="515"/>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评审指标通过标准：投标人必须通过上述全部指标。</w:t>
            </w:r>
          </w:p>
        </w:tc>
      </w:tr>
    </w:tbl>
    <w:p w:rsidR="00180FFC" w:rsidRDefault="007F49AE" w:rsidP="00002744">
      <w:pPr>
        <w:ind w:firstLine="422"/>
      </w:pPr>
      <w:r>
        <w:rPr>
          <w:rFonts w:hint="eastAsia"/>
          <w:b/>
          <w:bCs/>
        </w:rPr>
        <w:t>初审指标通过标准：</w:t>
      </w:r>
      <w:r>
        <w:rPr>
          <w:rFonts w:hint="eastAsia"/>
        </w:rPr>
        <w:t>投标人必须通过初审表中的全部评审指标。</w:t>
      </w:r>
    </w:p>
    <w:p w:rsidR="00180FFC" w:rsidRDefault="007F49AE" w:rsidP="00002744">
      <w:bookmarkStart w:id="52" w:name="_Toc4545"/>
      <w:bookmarkStart w:id="53" w:name="_Toc29576"/>
      <w:r>
        <w:t>三、评审程序</w:t>
      </w:r>
      <w:bookmarkEnd w:id="52"/>
      <w:bookmarkEnd w:id="53"/>
    </w:p>
    <w:p w:rsidR="00180FFC" w:rsidRDefault="007F49AE" w:rsidP="00002744">
      <w:r>
        <w:t>1.初审。评审小组对投标文件按照初审表进行评审，投标人未实质性响应</w:t>
      </w:r>
      <w:r>
        <w:rPr>
          <w:rFonts w:hint="eastAsia"/>
        </w:rPr>
        <w:t>竞价</w:t>
      </w:r>
      <w:r>
        <w:t>文件要求导致投标无效的，评审小组将以询标的方式告知有关投标人。</w:t>
      </w:r>
    </w:p>
    <w:p w:rsidR="00180FFC" w:rsidRDefault="007F49AE" w:rsidP="00002744">
      <w:r>
        <w:rPr>
          <w:rFonts w:hint="eastAsia"/>
        </w:rPr>
        <w:t>2</w:t>
      </w:r>
      <w:r>
        <w:t>.</w:t>
      </w:r>
      <w:r>
        <w:rPr>
          <w:rFonts w:hint="eastAsia"/>
        </w:rPr>
        <w:t>二次</w:t>
      </w:r>
      <w:r>
        <w:t>报价。</w:t>
      </w:r>
      <w:r>
        <w:rPr>
          <w:rFonts w:hint="eastAsia"/>
        </w:rPr>
        <w:t>初审</w:t>
      </w:r>
      <w:r>
        <w:t>结束后，评审小组应当要求所有实质性响应的投标人在规定时间内提交最终投标报价。如投标人未在规定时间内提交对应轮次的报价，则按上一轮次报价为准。</w:t>
      </w:r>
    </w:p>
    <w:p w:rsidR="00180FFC" w:rsidRDefault="007F49AE" w:rsidP="00002744">
      <w:bookmarkStart w:id="54" w:name="_Toc11842"/>
      <w:bookmarkStart w:id="55" w:name="_Toc27565"/>
      <w:r>
        <w:t>四、相关说明。</w:t>
      </w:r>
      <w:bookmarkEnd w:id="54"/>
      <w:bookmarkEnd w:id="55"/>
    </w:p>
    <w:p w:rsidR="00180FFC" w:rsidRDefault="007F49AE" w:rsidP="00002744">
      <w:r>
        <w:rPr>
          <w:rFonts w:hint="eastAsia"/>
        </w:rPr>
        <w:t>1</w:t>
      </w:r>
      <w:r>
        <w:t>.评审小组发现投标人的报价或者某些分项报价明显低于其他通过初审的投标人的报价，有可能影响产品质量和不能诚信履约的，应当要求其在合理的时间内按要求提供说明，必要时提交相关证明</w:t>
      </w:r>
      <w:r>
        <w:lastRenderedPageBreak/>
        <w:t>材料；投标人不能证明其报价合理性的，其投标文件将被认定为投标无效。</w:t>
      </w:r>
    </w:p>
    <w:p w:rsidR="00180FFC" w:rsidRDefault="007F49AE" w:rsidP="00002744">
      <w:r>
        <w:rPr>
          <w:rFonts w:hint="eastAsia"/>
        </w:rPr>
        <w:t>2</w:t>
      </w:r>
      <w:r>
        <w:t>.无论何种原因，即使投标人</w:t>
      </w:r>
      <w:r>
        <w:rPr>
          <w:rFonts w:hint="eastAsia"/>
        </w:rPr>
        <w:t>开标</w:t>
      </w:r>
      <w:r>
        <w:t>时携带了证书材料的原件，但投标文件中未提供与之内容完全一致的扫描件的，评审小组可以视同其未提供。</w:t>
      </w:r>
    </w:p>
    <w:p w:rsidR="00180FFC" w:rsidRDefault="00180FFC" w:rsidP="00002744"/>
    <w:p w:rsidR="00180FFC" w:rsidRDefault="007F49AE" w:rsidP="00002744">
      <w:r>
        <w:br w:type="page"/>
      </w:r>
    </w:p>
    <w:p w:rsidR="00180FFC" w:rsidRPr="00002744" w:rsidRDefault="007F49AE" w:rsidP="00002744">
      <w:pPr>
        <w:ind w:firstLine="640"/>
        <w:jc w:val="center"/>
        <w:rPr>
          <w:sz w:val="32"/>
          <w:szCs w:val="32"/>
        </w:rPr>
      </w:pPr>
      <w:bookmarkStart w:id="56" w:name="_Toc29765"/>
      <w:r w:rsidRPr="00002744">
        <w:rPr>
          <w:rFonts w:hint="eastAsia"/>
          <w:sz w:val="32"/>
          <w:szCs w:val="32"/>
        </w:rPr>
        <w:lastRenderedPageBreak/>
        <w:t>第五章 合同</w:t>
      </w:r>
      <w:bookmarkEnd w:id="56"/>
    </w:p>
    <w:p w:rsidR="00055A69" w:rsidRDefault="00055A69" w:rsidP="00002744">
      <w:r>
        <w:rPr>
          <w:rFonts w:hint="eastAsia"/>
        </w:rPr>
        <w:t>滨湖国际会展中心雨污井、管网、化粪池疏通清</w:t>
      </w:r>
      <w:r w:rsidRPr="00055A69">
        <w:rPr>
          <w:rFonts w:hint="eastAsia"/>
        </w:rPr>
        <w:t>淤</w:t>
      </w:r>
      <w:r>
        <w:rPr>
          <w:rFonts w:hint="eastAsia"/>
        </w:rPr>
        <w:t>合同</w:t>
      </w:r>
    </w:p>
    <w:p w:rsidR="00055A69" w:rsidRDefault="00055A69" w:rsidP="00002744"/>
    <w:p w:rsidR="00882171" w:rsidRPr="00882171" w:rsidRDefault="00882171" w:rsidP="00002744">
      <w:r w:rsidRPr="00882171">
        <w:t xml:space="preserve">招标人（甲方）：                                </w:t>
      </w:r>
    </w:p>
    <w:p w:rsidR="00882171" w:rsidRPr="00882171" w:rsidRDefault="00882171" w:rsidP="00002744">
      <w:r w:rsidRPr="00882171">
        <w:t xml:space="preserve">投标人（乙方）：                                 </w:t>
      </w:r>
    </w:p>
    <w:p w:rsidR="00882171" w:rsidRPr="00882171" w:rsidRDefault="00882171" w:rsidP="00002744">
      <w:r w:rsidRPr="00882171">
        <w:t xml:space="preserve">签订地点：                      </w:t>
      </w:r>
    </w:p>
    <w:p w:rsidR="00882171" w:rsidRPr="00882171" w:rsidRDefault="00882171" w:rsidP="00002744">
      <w:r w:rsidRPr="00882171">
        <w:t xml:space="preserve">招标项目名称：                               </w:t>
      </w:r>
    </w:p>
    <w:p w:rsidR="00882171" w:rsidRPr="00882171" w:rsidRDefault="00882171" w:rsidP="00002744">
      <w:r w:rsidRPr="00882171">
        <w:t xml:space="preserve">招标项目编号：                               </w:t>
      </w:r>
    </w:p>
    <w:p w:rsidR="00882171" w:rsidRPr="00882171" w:rsidRDefault="00882171" w:rsidP="00002744">
      <w:r w:rsidRPr="00882171">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rsidR="00882171" w:rsidRDefault="00882171" w:rsidP="00002744">
      <w:pPr>
        <w:rPr>
          <w:lang w:val="zh-CN"/>
        </w:rPr>
      </w:pPr>
      <w:bookmarkStart w:id="57" w:name="_Toc24059"/>
      <w:bookmarkStart w:id="58" w:name="_Toc2232"/>
      <w:bookmarkStart w:id="59" w:name="_Toc3029"/>
      <w:r>
        <w:t>1.</w:t>
      </w:r>
      <w:r>
        <w:rPr>
          <w:lang w:val="zh-CN"/>
        </w:rPr>
        <w:t>合同组成部分</w:t>
      </w:r>
      <w:bookmarkEnd w:id="57"/>
      <w:bookmarkEnd w:id="58"/>
      <w:bookmarkEnd w:id="59"/>
    </w:p>
    <w:p w:rsidR="00882171" w:rsidRPr="00882171" w:rsidRDefault="00882171" w:rsidP="00002744">
      <w:pPr>
        <w:rPr>
          <w:lang w:val="zh-CN"/>
        </w:rPr>
      </w:pPr>
      <w:r w:rsidRPr="00882171">
        <w:rPr>
          <w:lang w:val="zh-CN"/>
        </w:rPr>
        <w:t>下列文件为本合同的组成部分，并构成一个整体，需综合解释、相互补充。如果下列文件内容出现不一致的情形，</w:t>
      </w:r>
      <w:r w:rsidRPr="00882171">
        <w:t>那么</w:t>
      </w:r>
      <w:r w:rsidRPr="00882171">
        <w:rPr>
          <w:lang w:val="zh-CN"/>
        </w:rPr>
        <w:t>在保证按照</w:t>
      </w:r>
      <w:r w:rsidRPr="00882171">
        <w:t>谈判文件</w:t>
      </w:r>
      <w:r w:rsidRPr="00882171">
        <w:rPr>
          <w:lang w:val="zh-CN"/>
        </w:rPr>
        <w:t>确定的事项前提下，组成本合同的多个文件的优先适用顺序如下：</w:t>
      </w:r>
    </w:p>
    <w:p w:rsidR="00882171" w:rsidRPr="00882171" w:rsidRDefault="00882171" w:rsidP="00002744">
      <w:pPr>
        <w:rPr>
          <w:lang w:val="zh-CN"/>
        </w:rPr>
      </w:pPr>
      <w:r w:rsidRPr="00882171">
        <w:t>1.1</w:t>
      </w:r>
      <w:r w:rsidRPr="00882171">
        <w:rPr>
          <w:lang w:val="zh-CN"/>
        </w:rPr>
        <w:t>本合同及其补充合同、变更协议；</w:t>
      </w:r>
    </w:p>
    <w:p w:rsidR="00882171" w:rsidRPr="00882171" w:rsidRDefault="00882171" w:rsidP="00002744">
      <w:pPr>
        <w:rPr>
          <w:lang w:val="zh-CN"/>
        </w:rPr>
      </w:pPr>
      <w:r w:rsidRPr="00882171">
        <w:rPr>
          <w:lang w:val="zh-CN"/>
        </w:rPr>
        <w:t>1</w:t>
      </w:r>
      <w:r w:rsidRPr="00882171">
        <w:t>.2中标</w:t>
      </w:r>
      <w:r w:rsidRPr="00882171">
        <w:rPr>
          <w:lang w:val="zh-CN"/>
        </w:rPr>
        <w:t>通知书；</w:t>
      </w:r>
    </w:p>
    <w:p w:rsidR="00882171" w:rsidRPr="00882171" w:rsidRDefault="00882171" w:rsidP="00002744">
      <w:pPr>
        <w:rPr>
          <w:lang w:val="zh-CN"/>
        </w:rPr>
      </w:pPr>
      <w:r w:rsidRPr="00882171">
        <w:t>1.3投标</w:t>
      </w:r>
      <w:r w:rsidRPr="00882171">
        <w:rPr>
          <w:lang w:val="zh-CN"/>
        </w:rPr>
        <w:t>文件（含澄清或者说明文件）；</w:t>
      </w:r>
    </w:p>
    <w:p w:rsidR="00882171" w:rsidRPr="00882171" w:rsidRDefault="00882171" w:rsidP="00002744">
      <w:pPr>
        <w:rPr>
          <w:lang w:val="zh-CN"/>
        </w:rPr>
      </w:pPr>
      <w:r w:rsidRPr="00882171">
        <w:t>1.4</w:t>
      </w:r>
      <w:r w:rsidRPr="00882171">
        <w:rPr>
          <w:lang w:val="zh-CN"/>
        </w:rPr>
        <w:t>谈判文件（含澄清或者修改文件）；</w:t>
      </w:r>
    </w:p>
    <w:p w:rsidR="00882171" w:rsidRPr="00882171" w:rsidRDefault="00882171" w:rsidP="00002744">
      <w:pPr>
        <w:rPr>
          <w:lang w:val="zh-CN"/>
        </w:rPr>
      </w:pPr>
      <w:r w:rsidRPr="00882171">
        <w:rPr>
          <w:rFonts w:hint="eastAsia"/>
          <w:lang w:val="zh-CN"/>
        </w:rPr>
        <w:t>1.5 招标文件（磋商文件）；</w:t>
      </w:r>
    </w:p>
    <w:p w:rsidR="00882171" w:rsidRPr="00882171" w:rsidRDefault="00882171" w:rsidP="00002744">
      <w:pPr>
        <w:rPr>
          <w:lang w:val="zh-CN"/>
        </w:rPr>
      </w:pPr>
      <w:r w:rsidRPr="00882171">
        <w:t>1.</w:t>
      </w:r>
      <w:r w:rsidRPr="00882171">
        <w:rPr>
          <w:rFonts w:hint="eastAsia"/>
        </w:rPr>
        <w:t>6</w:t>
      </w:r>
      <w:r w:rsidRPr="00882171">
        <w:rPr>
          <w:lang w:val="zh-CN"/>
        </w:rPr>
        <w:t>其他相关文件。</w:t>
      </w:r>
    </w:p>
    <w:p w:rsidR="00055A69" w:rsidRPr="00055A69" w:rsidRDefault="00055A69" w:rsidP="00002744"/>
    <w:p w:rsidR="00055A69" w:rsidRPr="00055A69" w:rsidRDefault="00055A69" w:rsidP="00002744">
      <w:r w:rsidRPr="00055A69">
        <w:rPr>
          <w:rFonts w:hint="eastAsia"/>
        </w:rPr>
        <w:t>第一条 委托内容</w:t>
      </w:r>
    </w:p>
    <w:p w:rsidR="00055A69" w:rsidRPr="00055A69" w:rsidRDefault="00055A69" w:rsidP="00002744">
      <w:r w:rsidRPr="00055A69">
        <w:rPr>
          <w:rFonts w:hint="eastAsia"/>
        </w:rPr>
        <w:t>1.1甲方将所服务项目的雨污井、管网及化粪池</w:t>
      </w:r>
      <w:r w:rsidR="0008689B">
        <w:rPr>
          <w:rFonts w:hint="eastAsia"/>
        </w:rPr>
        <w:t>疏通清淤</w:t>
      </w:r>
      <w:r w:rsidR="0008689B" w:rsidRPr="00055A69">
        <w:rPr>
          <w:rFonts w:hint="eastAsia"/>
        </w:rPr>
        <w:t>作业</w:t>
      </w:r>
      <w:r w:rsidRPr="00055A69">
        <w:rPr>
          <w:rFonts w:hint="eastAsia"/>
        </w:rPr>
        <w:t>承包给乙方施工,具体每次施工作业的时间、期限、地点、工程量由甲方通知乙方。</w:t>
      </w:r>
    </w:p>
    <w:p w:rsidR="00055A69" w:rsidRPr="00055A69" w:rsidRDefault="00055A69" w:rsidP="00002744">
      <w:r w:rsidRPr="00055A69">
        <w:rPr>
          <w:rFonts w:hint="eastAsia"/>
        </w:rPr>
        <w:t>第二条 合同期限</w:t>
      </w:r>
    </w:p>
    <w:p w:rsidR="00055A69" w:rsidRPr="00055A69" w:rsidRDefault="00055A69" w:rsidP="00002744">
      <w:r w:rsidRPr="00055A69">
        <w:rPr>
          <w:rFonts w:hint="eastAsia"/>
        </w:rPr>
        <w:t>2.1本合同期限为</w:t>
      </w:r>
      <w:r w:rsidRPr="00055A69">
        <w:rPr>
          <w:rFonts w:hint="eastAsia"/>
          <w:u w:val="single"/>
        </w:rPr>
        <w:t xml:space="preserve">  壹 年</w:t>
      </w:r>
      <w:r w:rsidRPr="00055A69">
        <w:rPr>
          <w:rFonts w:hint="eastAsia"/>
        </w:rPr>
        <w:t>，</w:t>
      </w:r>
      <w:r w:rsidRPr="00055A69">
        <w:rPr>
          <w:rFonts w:hint="eastAsia"/>
          <w:color w:val="FF0000"/>
        </w:rPr>
        <w:t>自202年 月 日至202年 月 日止</w:t>
      </w:r>
      <w:r w:rsidRPr="00055A69">
        <w:rPr>
          <w:rFonts w:hint="eastAsia"/>
        </w:rPr>
        <w:t>。合同期满后，经双方协商均无异议后可以按照本次合同价续签下一年度合同。</w:t>
      </w:r>
    </w:p>
    <w:p w:rsidR="00055A69" w:rsidRPr="00055A69" w:rsidRDefault="00055A69" w:rsidP="00002744">
      <w:pPr>
        <w:ind w:firstLine="422"/>
      </w:pPr>
      <w:r w:rsidRPr="00055A69">
        <w:rPr>
          <w:rFonts w:hint="eastAsia"/>
          <w:b/>
        </w:rPr>
        <w:t>第三条 工程质量标准：</w:t>
      </w:r>
      <w:r w:rsidRPr="00055A69">
        <w:rPr>
          <w:rFonts w:hint="eastAsia"/>
        </w:rPr>
        <w:t>雨污井、管网清淤及化粪池</w:t>
      </w:r>
      <w:r w:rsidR="00A53D62">
        <w:rPr>
          <w:rFonts w:hint="eastAsia"/>
        </w:rPr>
        <w:t>疏通</w:t>
      </w:r>
      <w:r w:rsidRPr="00055A69">
        <w:rPr>
          <w:rFonts w:hint="eastAsia"/>
        </w:rPr>
        <w:t>清淤符合合肥市环保、卫生标准且满足</w:t>
      </w:r>
      <w:r w:rsidRPr="00055A69">
        <w:rPr>
          <w:rFonts w:hint="eastAsia"/>
        </w:rPr>
        <w:lastRenderedPageBreak/>
        <w:t>甲方要求，以上标准不一致的，以较高者为准。</w:t>
      </w:r>
    </w:p>
    <w:p w:rsidR="00055A69" w:rsidRPr="00055A69" w:rsidRDefault="00055A69" w:rsidP="00002744">
      <w:r w:rsidRPr="00055A69">
        <w:rPr>
          <w:rFonts w:hint="eastAsia"/>
        </w:rPr>
        <w:t>第四条 甲方权利及义务</w:t>
      </w:r>
    </w:p>
    <w:p w:rsidR="00055A69" w:rsidRPr="00055A69" w:rsidRDefault="00055A69" w:rsidP="00002744">
      <w:r w:rsidRPr="00055A69">
        <w:rPr>
          <w:rFonts w:hint="eastAsia"/>
        </w:rPr>
        <w:t>4.1指派专人负责联系、协调、监督、检查、组织验收乙方的施工工作。涉及对工作量及费用的确认等事项须经甲方签字加盖公章后方为有效。</w:t>
      </w:r>
    </w:p>
    <w:p w:rsidR="00055A69" w:rsidRPr="00055A69" w:rsidRDefault="00055A69" w:rsidP="00002744">
      <w:pPr>
        <w:rPr>
          <w:color w:val="0000FF"/>
        </w:rPr>
      </w:pPr>
      <w:r w:rsidRPr="00055A69">
        <w:rPr>
          <w:rFonts w:hint="eastAsia"/>
        </w:rPr>
        <w:t>4.2 根据实际施工需要，向乙方下发施工通知</w:t>
      </w:r>
      <w:r w:rsidRPr="00055A69">
        <w:rPr>
          <w:rFonts w:hint="eastAsia"/>
          <w:color w:val="0000FF"/>
        </w:rPr>
        <w:t>。</w:t>
      </w:r>
    </w:p>
    <w:p w:rsidR="00055A69" w:rsidRPr="00055A69" w:rsidRDefault="00055A69" w:rsidP="00002744">
      <w:r w:rsidRPr="00055A69">
        <w:rPr>
          <w:rFonts w:hint="eastAsia"/>
        </w:rPr>
        <w:t>4.3负责为乙方提供工作所需水源接点和电源接点，确保水、电的正常使用，以保证乙方工作的顺利进行，因施工产生的水、电费用由甲方承担，接水管及电缆由乙方自己承担。</w:t>
      </w:r>
    </w:p>
    <w:p w:rsidR="00055A69" w:rsidRPr="00055A69" w:rsidRDefault="00055A69" w:rsidP="00002744">
      <w:r w:rsidRPr="00055A69">
        <w:rPr>
          <w:rFonts w:hint="eastAsia"/>
        </w:rPr>
        <w:t>4.4在合同履行期间发现有施工不合格、违规等行为，及时与乙方进行沟通，有权要求乙方进行整改或返工。</w:t>
      </w:r>
    </w:p>
    <w:p w:rsidR="00055A69" w:rsidRPr="00055A69" w:rsidRDefault="00055A69" w:rsidP="00002744">
      <w:r w:rsidRPr="00055A69">
        <w:rPr>
          <w:rFonts w:hint="eastAsia"/>
        </w:rPr>
        <w:t>4.5按合同要求及时支付施工费用。</w:t>
      </w:r>
    </w:p>
    <w:p w:rsidR="00055A69" w:rsidRPr="00055A69" w:rsidRDefault="00055A69" w:rsidP="00002744">
      <w:r w:rsidRPr="00055A69">
        <w:rPr>
          <w:rFonts w:hint="eastAsia"/>
        </w:rPr>
        <w:t>第五条 乙方权利及义务</w:t>
      </w:r>
    </w:p>
    <w:p w:rsidR="00055A69" w:rsidRPr="00055A69" w:rsidRDefault="00055A69" w:rsidP="00002744">
      <w:r w:rsidRPr="00055A69">
        <w:rPr>
          <w:rFonts w:hint="eastAsia"/>
        </w:rPr>
        <w:t>5.1</w:t>
      </w:r>
      <w:r w:rsidRPr="00055A69">
        <w:rPr>
          <w:rFonts w:hint="eastAsia"/>
          <w:spacing w:val="-2"/>
        </w:rPr>
        <w:t>作业人员需统一着装，于指定或明显位置佩戴工作证，</w:t>
      </w:r>
      <w:r w:rsidRPr="00055A69">
        <w:rPr>
          <w:rFonts w:hint="eastAsia"/>
        </w:rPr>
        <w:t>按本合同要求，准时到达作业现场，按时完成服务工作。</w:t>
      </w:r>
    </w:p>
    <w:p w:rsidR="00055A69" w:rsidRPr="00055A69" w:rsidRDefault="00055A69" w:rsidP="00002744">
      <w:r w:rsidRPr="00055A69">
        <w:rPr>
          <w:rFonts w:hint="eastAsia"/>
        </w:rPr>
        <w:t>5.2指派专人（姓名</w:t>
      </w:r>
      <w:r w:rsidRPr="00055A69">
        <w:rPr>
          <w:rFonts w:hint="eastAsia"/>
          <w:color w:val="FF0000"/>
          <w:u w:val="single"/>
        </w:rPr>
        <w:t xml:space="preserve">   </w:t>
      </w:r>
      <w:r w:rsidRPr="00055A69">
        <w:rPr>
          <w:rFonts w:hint="eastAsia"/>
        </w:rPr>
        <w:t>、电话</w:t>
      </w:r>
      <w:r w:rsidRPr="00055A69">
        <w:rPr>
          <w:color w:val="FF0000"/>
          <w:u w:val="single"/>
        </w:rPr>
        <w:t>1</w:t>
      </w:r>
      <w:r w:rsidRPr="00055A69">
        <w:rPr>
          <w:rFonts w:hint="eastAsia"/>
          <w:color w:val="FF0000"/>
          <w:u w:val="single"/>
        </w:rPr>
        <w:t xml:space="preserve">     </w:t>
      </w:r>
      <w:r w:rsidRPr="00055A69">
        <w:rPr>
          <w:rFonts w:hint="eastAsia"/>
        </w:rPr>
        <w:t>）积极与甲方协调、配合，并根据甲方的要求，不断改进、提高施工质量。前述负责人如有变动，乙方应以书面形式通知甲方。乙方指定代表向甲方所作出的任何承诺、保证、函件、签字、确认等均视为乙方的行为，均由乙方承担责任。</w:t>
      </w:r>
    </w:p>
    <w:p w:rsidR="00055A69" w:rsidRPr="00055A69" w:rsidRDefault="00055A69" w:rsidP="00002744">
      <w:r w:rsidRPr="00055A69">
        <w:rPr>
          <w:rFonts w:hint="eastAsia"/>
        </w:rPr>
        <w:t>5.3乙方在施工作业中不得影响项目正常工作秩序。</w:t>
      </w:r>
    </w:p>
    <w:p w:rsidR="00055A69" w:rsidRPr="00055A69" w:rsidRDefault="00055A69" w:rsidP="00002744">
      <w:pPr>
        <w:pStyle w:val="a6"/>
        <w:ind w:firstLine="420"/>
      </w:pPr>
      <w:r w:rsidRPr="00055A69">
        <w:rPr>
          <w:rFonts w:cs="宋体" w:hint="eastAsia"/>
          <w:color w:val="000000"/>
        </w:rPr>
        <w:t>5.4</w:t>
      </w:r>
      <w:r w:rsidRPr="00055A69">
        <w:rPr>
          <w:rFonts w:hint="eastAsia"/>
        </w:rPr>
        <w:t>在本合同签订之时需向甲方提供乙方的施工方案、营业执照、税务登记证、企业组织代码和施工作业人员的操作证、身份证等复印件，以作为本次合同的附件。合同签订后履行完毕前，该部分证件如有变更，乙方须及时向甲方说明并交付变更后的证件复印件。</w:t>
      </w:r>
    </w:p>
    <w:p w:rsidR="00055A69" w:rsidRPr="00055A69" w:rsidRDefault="00055A69" w:rsidP="00002744">
      <w:r w:rsidRPr="00055A69">
        <w:rPr>
          <w:rFonts w:hint="eastAsia"/>
        </w:rPr>
        <w:t>5.5 本合同履行期内，乙方须按照甲方施工通知的要求按时保质完成施工任务。</w:t>
      </w:r>
    </w:p>
    <w:p w:rsidR="00055A69" w:rsidRPr="00055A69" w:rsidRDefault="00055A69" w:rsidP="00002744">
      <w:r w:rsidRPr="00055A69">
        <w:rPr>
          <w:rFonts w:hint="eastAsia"/>
        </w:rPr>
        <w:t>5.6乙方须在作业期间设立明显警示标志，如有必要，须在作业范围设置安全围栏，提醒和保证行人人身安全，如乙方未尽到安全保障义务的，应承担相应法律责任。本合同履行期间乙方员工发生的一切工伤事故及因乙方原因造成自身、甲方或第三方财产损失或人身损害的，均由乙方负责处理并承担全部费用，甲方对此不承担任何责任。。</w:t>
      </w:r>
    </w:p>
    <w:p w:rsidR="00055A69" w:rsidRPr="00055A69" w:rsidRDefault="00055A69" w:rsidP="00002744">
      <w:r w:rsidRPr="00055A69">
        <w:rPr>
          <w:rFonts w:hint="eastAsia"/>
        </w:rPr>
        <w:t>5.7乙方应遵守安全操作规程，使用合格的工具、保险用具和清洁产品，在清淤清洗施工期间内发生任何人员伤亡或财产损失等一切安全事故，全部责任和费用由乙方自行承担。如造成甲方或第三方财产损失或人身损害的，由乙方承担全部责任。</w:t>
      </w:r>
    </w:p>
    <w:p w:rsidR="00055A69" w:rsidRPr="00055A69" w:rsidRDefault="00055A69" w:rsidP="00002744">
      <w:r w:rsidRPr="00055A69">
        <w:rPr>
          <w:rFonts w:hint="eastAsia"/>
        </w:rPr>
        <w:t>5.8乙方应规范用工，并确保每次（日）上岗人数不少于</w:t>
      </w:r>
      <w:r w:rsidRPr="00055A69">
        <w:rPr>
          <w:rFonts w:hint="eastAsia"/>
          <w:u w:val="thick"/>
        </w:rPr>
        <w:t xml:space="preserve">   3  </w:t>
      </w:r>
      <w:r w:rsidRPr="00055A69">
        <w:rPr>
          <w:rFonts w:hint="eastAsia"/>
        </w:rPr>
        <w:t>人。甲方不因签署、执行本合同及对乙方人员实施现场监管而与乙方人员建立劳动或劳务关系，也不因此代乙方对其人员承担任何责</w:t>
      </w:r>
      <w:r w:rsidRPr="00055A69">
        <w:rPr>
          <w:rFonts w:hint="eastAsia"/>
        </w:rPr>
        <w:lastRenderedPageBreak/>
        <w:t>任。乙方与员工之间的劳动争议或其他争议均由乙方自行解决，如因此给甲方造成损失或增加费用的，乙方应负赔偿责任。</w:t>
      </w:r>
    </w:p>
    <w:p w:rsidR="00055A69" w:rsidRPr="00055A69" w:rsidRDefault="00055A69" w:rsidP="00002744">
      <w:r w:rsidRPr="00055A69">
        <w:rPr>
          <w:rFonts w:hint="eastAsia"/>
        </w:rPr>
        <w:t>5.9乙方不得将本合同全部或部分工作内容转包、分包给其他单位或个人。</w:t>
      </w:r>
    </w:p>
    <w:p w:rsidR="00055A69" w:rsidRPr="00055A69" w:rsidRDefault="00055A69" w:rsidP="00002744">
      <w:r w:rsidRPr="00055A69">
        <w:rPr>
          <w:rFonts w:hint="eastAsia"/>
        </w:rPr>
        <w:t>5.10乙方应保护好施工区域的绿化工程，如有损毁，乙方须对损毁的绿化工程进行恢复或补植。乙方施工过程中不得对甲方管理物业的其他场所造成污染。</w:t>
      </w:r>
    </w:p>
    <w:p w:rsidR="00055A69" w:rsidRPr="00055A69" w:rsidRDefault="00055A69" w:rsidP="00002744">
      <w:r w:rsidRPr="00055A69">
        <w:rPr>
          <w:rFonts w:hint="eastAsia"/>
        </w:rPr>
        <w:t>5.11乙方在清淤过程中、污物的排放必须遵守环保部门的法律法规要求，乙方如因违反环保法律法规造成甲方损失的，一律由乙方承担。</w:t>
      </w:r>
    </w:p>
    <w:p w:rsidR="00055A69" w:rsidRPr="00055A69" w:rsidRDefault="00055A69" w:rsidP="00002744">
      <w:r w:rsidRPr="00055A69">
        <w:rPr>
          <w:rFonts w:hint="eastAsia"/>
        </w:rPr>
        <w:t>5.12 乙方在作业过程中应注意节约用水、用电，不得恣意浪费。</w:t>
      </w:r>
    </w:p>
    <w:p w:rsidR="00055A69" w:rsidRPr="00055A69" w:rsidRDefault="00055A69" w:rsidP="00002744">
      <w:r w:rsidRPr="00055A69">
        <w:rPr>
          <w:rFonts w:hint="eastAsia"/>
        </w:rPr>
        <w:t xml:space="preserve">    第六条 合同价款及支付方式</w:t>
      </w:r>
    </w:p>
    <w:p w:rsidR="00055A69" w:rsidRPr="00055A69" w:rsidRDefault="00055A69" w:rsidP="00002744">
      <w:r w:rsidRPr="00055A69">
        <w:rPr>
          <w:rFonts w:hint="eastAsia"/>
        </w:rPr>
        <w:t>6.1合同价款：</w:t>
      </w:r>
      <w:r w:rsidRPr="00055A69">
        <w:rPr>
          <w:rFonts w:hint="eastAsia"/>
          <w:color w:val="000000"/>
          <w:spacing w:val="-2"/>
        </w:rPr>
        <w:t>雨污井、化粪池清淤及管道疏通，</w:t>
      </w:r>
      <w:r w:rsidRPr="00055A69">
        <w:rPr>
          <w:rFonts w:hint="eastAsia"/>
        </w:rPr>
        <w:t>维保费用为人民币：</w:t>
      </w:r>
      <w:r w:rsidRPr="00055A69">
        <w:rPr>
          <w:rFonts w:hint="eastAsia"/>
          <w:b/>
          <w:u w:val="single"/>
        </w:rPr>
        <w:t xml:space="preserve">        。（</w:t>
      </w:r>
      <w:r w:rsidRPr="00055A69">
        <w:rPr>
          <w:b/>
          <w:u w:val="single"/>
        </w:rPr>
        <w:t>¥</w:t>
      </w:r>
      <w:r w:rsidRPr="00055A69">
        <w:rPr>
          <w:rFonts w:hint="eastAsia"/>
          <w:b/>
          <w:u w:val="single"/>
        </w:rPr>
        <w:t>：元/年）</w:t>
      </w:r>
      <w:r w:rsidRPr="00055A69">
        <w:rPr>
          <w:rFonts w:hint="eastAsia"/>
        </w:rPr>
        <w:t>。本合同为固定总价合同，该价款包括但不限于人工费、清淤材料费、吸粪排污费用、运输费、工具费、员工保险费、税费及利润等乙方完成本合同项下全部工作一切相关费用，除此之外，甲方无需向乙方或第三方支付任何费用。合同履行期内不因任何因素增加。</w:t>
      </w:r>
    </w:p>
    <w:p w:rsidR="00055A69" w:rsidRPr="00055A69" w:rsidRDefault="00055A69" w:rsidP="00002744">
      <w:r w:rsidRPr="00055A69">
        <w:rPr>
          <w:rFonts w:hint="eastAsia"/>
        </w:rPr>
        <w:t xml:space="preserve">6.2本合同签订之日起满6个月，乙方提交书面付款申请，经甲方书面确认乙方履行了清淤、疏通义务后支付本合同总款的50%（无息），本合同期满后7日内，甲方确认乙方按照合同约定履行了清淤、疏通义务，无任何未解决的遗留问题后支付本合同总款剩余的50%（无息）。 </w:t>
      </w:r>
    </w:p>
    <w:p w:rsidR="00055A69" w:rsidRPr="00055A69" w:rsidRDefault="00055A69" w:rsidP="00002744">
      <w:pPr>
        <w:ind w:firstLine="412"/>
      </w:pPr>
      <w:r w:rsidRPr="00055A69">
        <w:rPr>
          <w:rFonts w:hint="eastAsia"/>
          <w:spacing w:val="-2"/>
        </w:rPr>
        <w:t>6.3 每次乙方在要求</w:t>
      </w:r>
      <w:r w:rsidRPr="00055A69">
        <w:rPr>
          <w:rFonts w:hint="eastAsia"/>
        </w:rPr>
        <w:t>甲方付款前，须要向甲方提供合法合规的全额增值税专用发票，否则，甲方有权拒绝付款且乙方不得以此为由拒绝履行合同义务。</w:t>
      </w:r>
    </w:p>
    <w:p w:rsidR="00055A69" w:rsidRPr="00055A69" w:rsidRDefault="00055A69" w:rsidP="00002744">
      <w:r w:rsidRPr="00055A69">
        <w:t>6.4</w:t>
      </w:r>
      <w:r w:rsidRPr="00055A69">
        <w:rPr>
          <w:rFonts w:hint="eastAsia"/>
        </w:rPr>
        <w:t>乙方根据甲方时间安排在合同期内对“滨湖国际会展中心”进行一次雨污管网、排水沟、化粪池、雨污水井彻底疏通清理，并提交清理中管网、化粪池、雨污水井存在的问题隐患；合同期内承担雨污管网、化粪池、雨污水井堵塞时的疏通工作，并做到及时响应（紧急情况下</w:t>
      </w:r>
      <w:r w:rsidRPr="00055A69">
        <w:t>2</w:t>
      </w:r>
      <w:r w:rsidRPr="00055A69">
        <w:rPr>
          <w:rFonts w:hint="eastAsia"/>
        </w:rPr>
        <w:t>小时内到达现场）。</w:t>
      </w:r>
    </w:p>
    <w:p w:rsidR="00055A69" w:rsidRPr="00055A69" w:rsidRDefault="00055A69" w:rsidP="00002744">
      <w:r w:rsidRPr="00055A69">
        <w:rPr>
          <w:rFonts w:hint="eastAsia"/>
        </w:rPr>
        <w:t>第七条 检查与验收</w:t>
      </w:r>
    </w:p>
    <w:p w:rsidR="00055A69" w:rsidRPr="00055A69" w:rsidRDefault="00055A69" w:rsidP="00002744">
      <w:r w:rsidRPr="00055A69">
        <w:rPr>
          <w:rFonts w:hint="eastAsia"/>
        </w:rPr>
        <w:t>7.1甲方有权随时检查乙方施工作业是否符合合同约定的质量标准。</w:t>
      </w:r>
    </w:p>
    <w:p w:rsidR="00055A69" w:rsidRPr="00055A69" w:rsidRDefault="00055A69" w:rsidP="00002744">
      <w:r w:rsidRPr="00055A69">
        <w:rPr>
          <w:rFonts w:hint="eastAsia"/>
        </w:rPr>
        <w:t>7.2甲、乙双方对每次的施工情况做好工作记录，共同填写《施工验收单》，作为验收依据。</w:t>
      </w:r>
    </w:p>
    <w:p w:rsidR="00055A69" w:rsidRPr="00055A69" w:rsidRDefault="00055A69" w:rsidP="00002744">
      <w:r w:rsidRPr="00055A69">
        <w:rPr>
          <w:rFonts w:hint="eastAsia"/>
        </w:rPr>
        <w:t>7.3乙方施工完毕，应对现场进行清理，根据自查结果填写《施工验收单》，交甲方组织人员验收。甲方验收合格后，签署验收意见。经甲方签署的验收单，为双方结算合同款的依据。</w:t>
      </w:r>
    </w:p>
    <w:p w:rsidR="00055A69" w:rsidRPr="00055A69" w:rsidRDefault="00055A69" w:rsidP="00002744">
      <w:r w:rsidRPr="00055A69">
        <w:rPr>
          <w:rFonts w:hint="eastAsia"/>
        </w:rPr>
        <w:t>第八条 违约责任</w:t>
      </w:r>
    </w:p>
    <w:p w:rsidR="00055A69" w:rsidRPr="00055A69" w:rsidRDefault="00055A69" w:rsidP="00002744">
      <w:pPr>
        <w:rPr>
          <w:b/>
        </w:rPr>
      </w:pPr>
      <w:r w:rsidRPr="00055A69">
        <w:rPr>
          <w:rFonts w:hint="eastAsia"/>
          <w:color w:val="333333"/>
        </w:rPr>
        <w:t xml:space="preserve">    8.1</w:t>
      </w:r>
      <w:r w:rsidRPr="00055A69">
        <w:rPr>
          <w:rFonts w:hint="eastAsia"/>
        </w:rPr>
        <w:t>乙方未按照甲方通知要求的时间完成施工作业的，每迟延一日须向甲方支付人民币500元（大写：伍佰元整）的违约金，迟延超过</w:t>
      </w:r>
      <w:r w:rsidRPr="00055A69">
        <w:rPr>
          <w:rFonts w:hint="eastAsia"/>
          <w:u w:val="single"/>
        </w:rPr>
        <w:t xml:space="preserve"> 10 </w:t>
      </w:r>
      <w:r w:rsidRPr="00055A69">
        <w:rPr>
          <w:rFonts w:hint="eastAsia"/>
        </w:rPr>
        <w:t>日的，甲方有权单方面解除本合同并要求乙方支付人民币10000元（大写：壹万元整）的违约金。</w:t>
      </w:r>
    </w:p>
    <w:p w:rsidR="00055A69" w:rsidRPr="00055A69" w:rsidRDefault="00055A69" w:rsidP="00002744">
      <w:pPr>
        <w:rPr>
          <w:b/>
        </w:rPr>
      </w:pPr>
      <w:r w:rsidRPr="00055A69">
        <w:rPr>
          <w:rFonts w:hint="eastAsia"/>
        </w:rPr>
        <w:lastRenderedPageBreak/>
        <w:t>8.2乙方施工作业质量不符合本合同约定标准的，应于当日或第二日进行整改返工完毕，并承担整改或返工的全部费用，乙方拒绝整改返工、未在指定期限内整改返工完毕或整改返工后仍不符合约定标准的，甲方有权单方面解除本合同并要求乙方支付人民币5000元（大写：伍仟元整）的违约金。</w:t>
      </w:r>
    </w:p>
    <w:p w:rsidR="00055A69" w:rsidRPr="00055A69" w:rsidRDefault="00055A69" w:rsidP="00002744">
      <w:r w:rsidRPr="00055A69">
        <w:rPr>
          <w:rFonts w:hint="eastAsia"/>
        </w:rPr>
        <w:t>8.3由于</w:t>
      </w:r>
      <w:r w:rsidRPr="00055A69">
        <w:rPr>
          <w:rFonts w:hint="eastAsia"/>
          <w:color w:val="000000"/>
        </w:rPr>
        <w:t>不可抗力 (须经甲方书面确认)或甲方</w:t>
      </w:r>
      <w:r w:rsidRPr="00055A69">
        <w:rPr>
          <w:rFonts w:hint="eastAsia"/>
        </w:rPr>
        <w:t>原因造成无法施工，由此而造成乙方无法按时完成施工的工期做相应顺延。</w:t>
      </w:r>
    </w:p>
    <w:p w:rsidR="00055A69" w:rsidRPr="00055A69" w:rsidRDefault="00055A69" w:rsidP="00002744">
      <w:r w:rsidRPr="00055A69">
        <w:rPr>
          <w:rFonts w:hint="eastAsia"/>
        </w:rPr>
        <w:t>8.4 若因乙方作业不合规给甲方造成损失的（含处罚、赔偿等），乙方除承担全部赔偿责任外，每发生一次，须向甲方支付人民币200元（大写：贰佰元整）的违约金。</w:t>
      </w:r>
    </w:p>
    <w:p w:rsidR="00055A69" w:rsidRPr="00055A69" w:rsidRDefault="00055A69" w:rsidP="00002744">
      <w:r w:rsidRPr="00055A69">
        <w:rPr>
          <w:rFonts w:hint="eastAsia"/>
        </w:rPr>
        <w:t>8.5因乙方施工造成绿化或场地损坏的，在清淤结束时乙方应进行恢复，否则，甲方有权按修复费用1.5倍的标准在结算价款中予以扣除。</w:t>
      </w:r>
    </w:p>
    <w:p w:rsidR="00055A69" w:rsidRPr="00055A69" w:rsidRDefault="00055A69" w:rsidP="00002744">
      <w:r w:rsidRPr="00055A69">
        <w:rPr>
          <w:rFonts w:hint="eastAsia"/>
        </w:rPr>
        <w:t>8.6 乙方擅自转包、分包的，甲方有权解除合同并要求乙方支付违约金10000元（大写：壹万元整）。</w:t>
      </w:r>
    </w:p>
    <w:p w:rsidR="00055A69" w:rsidRPr="00055A69" w:rsidRDefault="00055A69" w:rsidP="00002744">
      <w:r w:rsidRPr="00055A69">
        <w:rPr>
          <w:rFonts w:hint="eastAsia"/>
        </w:rPr>
        <w:t>8.7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p>
    <w:p w:rsidR="00055A69" w:rsidRPr="00055A69" w:rsidRDefault="00055A69" w:rsidP="00292881">
      <w:r w:rsidRPr="00055A69">
        <w:rPr>
          <w:rFonts w:hint="eastAsia"/>
        </w:rPr>
        <w:t>8.8因乙方违约造成甲方损失的，乙方还应赔偿甲方为维护自身合法权益而支出的包括但不限于诉讼费、律师费、差旅费、文印费、诉讼保全保险费等一切支出。</w:t>
      </w:r>
    </w:p>
    <w:p w:rsidR="00055A69" w:rsidRPr="00055A69" w:rsidRDefault="00055A69" w:rsidP="00002744">
      <w:pPr>
        <w:pStyle w:val="a3"/>
        <w:ind w:firstLine="480"/>
      </w:pPr>
    </w:p>
    <w:p w:rsidR="00055A69" w:rsidRPr="00055A69" w:rsidRDefault="00055A69" w:rsidP="00002744">
      <w:r w:rsidRPr="00055A69">
        <w:rPr>
          <w:rFonts w:hint="eastAsia"/>
        </w:rPr>
        <w:t xml:space="preserve">    第九条 其他约定</w:t>
      </w:r>
    </w:p>
    <w:p w:rsidR="00055A69" w:rsidRPr="00055A69" w:rsidRDefault="00055A69" w:rsidP="00002744">
      <w:r w:rsidRPr="00055A69">
        <w:rPr>
          <w:rFonts w:hint="eastAsia"/>
        </w:rPr>
        <w:t>9.1本合同如有未尽事宜，双方可通过协商签订补充合同，补充合同与本合同内容冲突的以补充协议为准。</w:t>
      </w:r>
    </w:p>
    <w:p w:rsidR="00055A69" w:rsidRPr="00055A69" w:rsidRDefault="00055A69" w:rsidP="00002744">
      <w:r w:rsidRPr="00055A69">
        <w:rPr>
          <w:rFonts w:hint="eastAsia"/>
        </w:rPr>
        <w:t>9.2因本合同发生的争议，双方应协商解决；协商不成的，任何一方均可向甲方所在地人民法院提起诉讼。</w:t>
      </w:r>
    </w:p>
    <w:p w:rsidR="00055A69" w:rsidRPr="00055A69" w:rsidRDefault="00055A69" w:rsidP="00002744">
      <w:r w:rsidRPr="00055A69">
        <w:rPr>
          <w:rFonts w:hint="eastAsia"/>
        </w:rPr>
        <w:t>9.3本合同一式肆份，甲方执叁份，乙方执壹份，于年月日签于合肥市</w:t>
      </w:r>
      <w:r w:rsidR="00292881">
        <w:rPr>
          <w:rFonts w:hint="eastAsia"/>
        </w:rPr>
        <w:t>蜀山区</w:t>
      </w:r>
      <w:r w:rsidRPr="00055A69">
        <w:rPr>
          <w:rFonts w:hint="eastAsia"/>
        </w:rPr>
        <w:t xml:space="preserve">区，自双方签字盖章之日起生效。 </w:t>
      </w:r>
    </w:p>
    <w:p w:rsidR="00055A69" w:rsidRPr="00055A69" w:rsidRDefault="00055A69" w:rsidP="00292881">
      <w:r w:rsidRPr="00055A69">
        <w:rPr>
          <w:rFonts w:hint="eastAsia"/>
        </w:rPr>
        <w:t>9.4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055A69" w:rsidRDefault="00055A69" w:rsidP="00002744"/>
    <w:p w:rsidR="00055A69" w:rsidRDefault="00055A69" w:rsidP="00002744"/>
    <w:p w:rsidR="00055A69" w:rsidRDefault="00055A69" w:rsidP="00A84DEA">
      <w:r>
        <w:rPr>
          <w:rFonts w:hint="eastAsia"/>
        </w:rPr>
        <w:t>甲  方（章）：                     乙  方（章）：</w:t>
      </w:r>
    </w:p>
    <w:p w:rsidR="00055A69" w:rsidRDefault="00055A69" w:rsidP="00A84DEA">
      <w:r>
        <w:rPr>
          <w:rFonts w:hint="eastAsia"/>
        </w:rPr>
        <w:lastRenderedPageBreak/>
        <w:t xml:space="preserve">法定代表人或                       法定代表人或 </w:t>
      </w:r>
    </w:p>
    <w:p w:rsidR="00B64B3A" w:rsidRPr="00A84DEA" w:rsidRDefault="00055A69" w:rsidP="00002744">
      <w:r>
        <w:rPr>
          <w:rFonts w:hint="eastAsia"/>
        </w:rPr>
        <w:t>授权代表（签字）：                 授权代表（签字）</w:t>
      </w:r>
    </w:p>
    <w:p w:rsidR="00292881" w:rsidRDefault="00292881" w:rsidP="00292881">
      <w:r>
        <w:rPr>
          <w:rFonts w:hint="eastAsia"/>
        </w:rPr>
        <w:t>年月日                                年月日</w:t>
      </w:r>
    </w:p>
    <w:p w:rsidR="008D0EBB" w:rsidRDefault="008D0EBB" w:rsidP="00292881">
      <w:pPr>
        <w:ind w:firstLineChars="0" w:firstLine="0"/>
      </w:pPr>
    </w:p>
    <w:p w:rsidR="00756D50" w:rsidRPr="00756D50" w:rsidRDefault="00756D50" w:rsidP="00002744">
      <w:pPr>
        <w:rPr>
          <w:rFonts w:cs="Times New Roman"/>
        </w:rPr>
      </w:pPr>
      <w:r w:rsidRPr="00756D50">
        <w:rPr>
          <w:rFonts w:hint="eastAsia"/>
        </w:rPr>
        <w:t>备注：本</w:t>
      </w:r>
      <w:r w:rsidRPr="00B64B3A">
        <w:rPr>
          <w:rFonts w:hint="eastAsia"/>
        </w:rPr>
        <w:t>合同仅供参</w:t>
      </w:r>
      <w:r w:rsidRPr="00756D50">
        <w:rPr>
          <w:rFonts w:hint="eastAsia"/>
        </w:rPr>
        <w:t>考，如本合同的约定如与本项目招标文件的投标人须知前附表、招标需求的约定不一致的地方，以投标人须知前附表、招标需求的约定为准。</w:t>
      </w:r>
    </w:p>
    <w:p w:rsidR="00756D50" w:rsidRDefault="00756D50" w:rsidP="00002744">
      <w:pPr>
        <w:rPr>
          <w:lang w:val="zh-CN"/>
        </w:rPr>
      </w:pPr>
    </w:p>
    <w:p w:rsidR="00F0129D" w:rsidRDefault="00F0129D" w:rsidP="00002744"/>
    <w:p w:rsidR="00F0129D" w:rsidRDefault="00F0129D" w:rsidP="00002744"/>
    <w:p w:rsidR="00F0129D" w:rsidRDefault="00F0129D"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A84DEA" w:rsidRDefault="00A84DEA" w:rsidP="00002744"/>
    <w:p w:rsidR="00A84DEA" w:rsidRDefault="00A84DEA" w:rsidP="00002744"/>
    <w:p w:rsidR="00A84DEA" w:rsidRDefault="00A84DEA" w:rsidP="00002744"/>
    <w:p w:rsidR="00180FFC" w:rsidRDefault="007F49AE" w:rsidP="00002744">
      <w:r>
        <w:rPr>
          <w:rFonts w:hint="eastAsia"/>
        </w:rPr>
        <w:lastRenderedPageBreak/>
        <w:t>廉  政  协  议</w:t>
      </w:r>
    </w:p>
    <w:p w:rsidR="00180FFC" w:rsidRDefault="007F49AE" w:rsidP="00002744">
      <w:r>
        <w:rPr>
          <w:rFonts w:hint="eastAsia"/>
        </w:rPr>
        <w:t>甲方：</w:t>
      </w:r>
    </w:p>
    <w:p w:rsidR="00180FFC" w:rsidRDefault="007F49AE" w:rsidP="00002744">
      <w:pPr>
        <w:rPr>
          <w:u w:val="single"/>
        </w:rPr>
      </w:pPr>
      <w:r>
        <w:rPr>
          <w:rFonts w:hint="eastAsia"/>
        </w:rPr>
        <w:t>乙方：</w:t>
      </w:r>
    </w:p>
    <w:p w:rsidR="00180FFC" w:rsidRDefault="00180FFC" w:rsidP="00002744"/>
    <w:p w:rsidR="00180FFC" w:rsidRDefault="007F49AE" w:rsidP="00002744">
      <w:r>
        <w:rPr>
          <w:rFonts w:hint="eastAsia"/>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180FFC" w:rsidRDefault="007F49AE" w:rsidP="00002744">
      <w:pPr>
        <w:ind w:firstLine="422"/>
      </w:pPr>
      <w:r>
        <w:rPr>
          <w:rFonts w:hint="eastAsia"/>
          <w:b/>
        </w:rPr>
        <w:t>第一条</w:t>
      </w:r>
      <w:r>
        <w:rPr>
          <w:rFonts w:hint="eastAsia"/>
        </w:rPr>
        <w:t xml:space="preserve">  甲乙双方的权利和义务</w:t>
      </w:r>
    </w:p>
    <w:p w:rsidR="00180FFC" w:rsidRDefault="007F49AE" w:rsidP="00002744">
      <w:r>
        <w:rPr>
          <w:rFonts w:hint="eastAsia"/>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180FFC" w:rsidRDefault="007F49AE" w:rsidP="00002744">
      <w:r>
        <w:rPr>
          <w:rFonts w:hint="eastAsia"/>
        </w:rPr>
        <w:t>（二）严格执行合同的要求，自觉履行合同约定的相关义务。</w:t>
      </w:r>
    </w:p>
    <w:p w:rsidR="00180FFC" w:rsidRDefault="007F49AE" w:rsidP="00002744">
      <w:r>
        <w:rPr>
          <w:rFonts w:hint="eastAsia"/>
        </w:rPr>
        <w:t>（三）在业务活动中坚持公开、公正、诚信、透明的原则，不得损害国家、集体利益。</w:t>
      </w:r>
    </w:p>
    <w:p w:rsidR="00180FFC" w:rsidRDefault="007F49AE" w:rsidP="00002744">
      <w:r>
        <w:rPr>
          <w:rFonts w:hint="eastAsia"/>
        </w:rPr>
        <w:t>（四）建立健全廉政制度，开展廉政教育，公布举报电话，监督并认真查处违法违纪行为。</w:t>
      </w:r>
    </w:p>
    <w:p w:rsidR="00180FFC" w:rsidRDefault="007F49AE" w:rsidP="00002744">
      <w:r>
        <w:rPr>
          <w:rFonts w:hint="eastAsia"/>
        </w:rPr>
        <w:t>（五）发现对方在业务活动中有违反廉政规定的行为，应及时提醒对方纠正。情节严重的，应向其上级有关部门举报、建议给予处理，并有权要求告知处理结果。</w:t>
      </w:r>
    </w:p>
    <w:p w:rsidR="00180FFC" w:rsidRDefault="007F49AE" w:rsidP="00002744">
      <w:pPr>
        <w:ind w:firstLine="422"/>
      </w:pPr>
      <w:r>
        <w:rPr>
          <w:rFonts w:hint="eastAsia"/>
          <w:b/>
        </w:rPr>
        <w:t>第二条</w:t>
      </w:r>
      <w:r>
        <w:rPr>
          <w:rFonts w:hint="eastAsia"/>
        </w:rPr>
        <w:t xml:space="preserve">  甲方的义务</w:t>
      </w:r>
    </w:p>
    <w:p w:rsidR="00180FFC" w:rsidRDefault="007F49AE" w:rsidP="00002744">
      <w:r>
        <w:rPr>
          <w:rFonts w:hint="eastAsia"/>
        </w:rPr>
        <w:t>(一)甲方及其工作人员不得索要或接受乙方的礼金、有价证券和贵重物品，不得在乙方报销任何应由甲方单位或个人支付的费用等。</w:t>
      </w:r>
    </w:p>
    <w:p w:rsidR="00180FFC" w:rsidRDefault="007F49AE" w:rsidP="00002744">
      <w:r>
        <w:rPr>
          <w:rFonts w:hint="eastAsia"/>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180FFC" w:rsidRDefault="007F49AE" w:rsidP="00002744">
      <w:r>
        <w:rPr>
          <w:rFonts w:hint="eastAsia"/>
        </w:rPr>
        <w:t>（三）甲方及其工作人员不得要求或者接受乙方为其住房装修、婚丧嫁娶活动、配偶子女工作安排以及出国出境、旅游等提供方便等。</w:t>
      </w:r>
    </w:p>
    <w:p w:rsidR="00180FFC" w:rsidRDefault="007F49AE" w:rsidP="00002744">
      <w:r>
        <w:rPr>
          <w:rFonts w:hint="eastAsia"/>
        </w:rPr>
        <w:t>（四）甲方工作人员不得在乙方有关联的企业兼职，不得向乙方介绍家属或者亲友从事与甲方业务有关的经济活动。</w:t>
      </w:r>
    </w:p>
    <w:p w:rsidR="00180FFC" w:rsidRDefault="007F49AE" w:rsidP="00002744">
      <w:r>
        <w:rPr>
          <w:rFonts w:hint="eastAsia"/>
        </w:rPr>
        <w:t>（五）甲方工作人员不得以明显低于市场的价格向乙方购买房屋、汽车等物品；不得以明显高于市场的价格向乙方出售房屋、汽车等物品；不得以其他交易形式非法收受请托人财物。</w:t>
      </w:r>
    </w:p>
    <w:p w:rsidR="00180FFC" w:rsidRDefault="007F49AE" w:rsidP="00002744">
      <w:r>
        <w:rPr>
          <w:rFonts w:hint="eastAsia"/>
        </w:rPr>
        <w:t>（六）甲方工作人员不得利用职务之便收受乙方以回扣、手续费、加班费、咨询费、劳务费、协调费等各种名义给予或赠送的钱物。</w:t>
      </w:r>
    </w:p>
    <w:p w:rsidR="00180FFC" w:rsidRDefault="007F49AE" w:rsidP="00002744">
      <w:r>
        <w:rPr>
          <w:rFonts w:hint="eastAsia"/>
        </w:rPr>
        <w:lastRenderedPageBreak/>
        <w:t>（七）甲方工作人员不得接受乙方给予或赠送的干股或红利。</w:t>
      </w:r>
    </w:p>
    <w:p w:rsidR="00180FFC" w:rsidRDefault="007F49AE" w:rsidP="00002744">
      <w:r>
        <w:rPr>
          <w:rFonts w:hint="eastAsia"/>
        </w:rPr>
        <w:t>（八）甲方任何人不得以个人的名义向乙方推荐设备、部件等供货商以及其他合作单位。</w:t>
      </w:r>
    </w:p>
    <w:p w:rsidR="00180FFC" w:rsidRDefault="007F49AE" w:rsidP="00002744">
      <w:pPr>
        <w:ind w:firstLine="422"/>
      </w:pPr>
      <w:r>
        <w:rPr>
          <w:rFonts w:hint="eastAsia"/>
          <w:b/>
        </w:rPr>
        <w:t xml:space="preserve">第三条  </w:t>
      </w:r>
      <w:r>
        <w:rPr>
          <w:rFonts w:hint="eastAsia"/>
        </w:rPr>
        <w:t>乙方的义务</w:t>
      </w:r>
    </w:p>
    <w:p w:rsidR="00180FFC" w:rsidRDefault="007F49AE" w:rsidP="00002744">
      <w:r>
        <w:rPr>
          <w:rFonts w:hint="eastAsia"/>
        </w:rPr>
        <w:t>(一)乙方不得以任何理由向甲方及其工作人员行贿或馈赠礼金、有价证券、贵重礼品。</w:t>
      </w:r>
    </w:p>
    <w:p w:rsidR="00180FFC" w:rsidRDefault="007F49AE" w:rsidP="00002744">
      <w:r>
        <w:rPr>
          <w:rFonts w:hint="eastAsia"/>
        </w:rPr>
        <w:t>（二)乙方不得以任何名义为甲方及其工作人员报销应由甲方单位或个人支付的任何费用。</w:t>
      </w:r>
    </w:p>
    <w:p w:rsidR="00180FFC" w:rsidRDefault="007F49AE" w:rsidP="00002744">
      <w:r>
        <w:rPr>
          <w:rFonts w:hint="eastAsia"/>
        </w:rPr>
        <w:t>(三)乙方不得以任何理由安排甲方工作人员参加可能影响相关业务公开、公正、公平性的宴请及娱乐活动。</w:t>
      </w:r>
    </w:p>
    <w:p w:rsidR="00180FFC" w:rsidRDefault="007F49AE" w:rsidP="00002744">
      <w:r>
        <w:rPr>
          <w:rFonts w:hint="eastAsia"/>
        </w:rPr>
        <w:t>（四）乙方不得为甲方单位和个人购置或提供通讯工具和高档办公用品等物品，也不得为甲方提供与工作无关的房屋、汽车等。</w:t>
      </w:r>
    </w:p>
    <w:p w:rsidR="00180FFC" w:rsidRDefault="007F49AE" w:rsidP="00002744">
      <w:r>
        <w:rPr>
          <w:rFonts w:hint="eastAsia"/>
        </w:rPr>
        <w:t>（五）乙方不得与甲方工作人员就合同中的质量、数量、价格、工程量、验收等条款进行私下商谈或者达成默契。</w:t>
      </w:r>
    </w:p>
    <w:p w:rsidR="00180FFC" w:rsidRDefault="007F49AE" w:rsidP="00002744">
      <w:r>
        <w:rPr>
          <w:rFonts w:hint="eastAsia"/>
        </w:rPr>
        <w:t>（六）乙方不得以回扣、手续费、加班费、咨询费、劳务费等各种名义向甲方工作人员给予或赠送钱物。</w:t>
      </w:r>
    </w:p>
    <w:p w:rsidR="00180FFC" w:rsidRDefault="007F49AE" w:rsidP="00002744">
      <w:r>
        <w:rPr>
          <w:rFonts w:hint="eastAsia"/>
        </w:rPr>
        <w:t>（七）乙方不得向甲方工作人员提供干股或红利。</w:t>
      </w:r>
    </w:p>
    <w:p w:rsidR="00180FFC" w:rsidRDefault="007F49AE" w:rsidP="00002744">
      <w:r>
        <w:rPr>
          <w:rFonts w:hint="eastAsia"/>
        </w:rPr>
        <w:t>（八）乙方须按文旅博览集团纪委要求开展相关工作。</w:t>
      </w:r>
    </w:p>
    <w:p w:rsidR="00180FFC" w:rsidRDefault="007F49AE" w:rsidP="00002744">
      <w:pPr>
        <w:ind w:firstLine="422"/>
      </w:pPr>
      <w:r>
        <w:rPr>
          <w:rFonts w:hint="eastAsia"/>
          <w:b/>
        </w:rPr>
        <w:t>第四条</w:t>
      </w:r>
      <w:r>
        <w:rPr>
          <w:rFonts w:hint="eastAsia"/>
        </w:rPr>
        <w:t xml:space="preserve">  违约责任</w:t>
      </w:r>
    </w:p>
    <w:p w:rsidR="00180FFC" w:rsidRDefault="007F49AE" w:rsidP="00002744">
      <w:r>
        <w:rPr>
          <w:rFonts w:hint="eastAsia"/>
        </w:rPr>
        <w:t>（一）甲方及其工作人员违反本协议第一、二条规定。甲方按管理权限，对相关责任人依据有关规定给予党纪、政纪处分或组织处理；涉嫌犯罪的，移交司法机关追究刑事责任。</w:t>
      </w:r>
    </w:p>
    <w:p w:rsidR="00180FFC" w:rsidRDefault="007F49AE" w:rsidP="00002744">
      <w:r>
        <w:rPr>
          <w:rFonts w:hint="eastAsia"/>
        </w:rPr>
        <w:t>投诉联系部门：。联系电话，举报邮箱：</w:t>
      </w:r>
    </w:p>
    <w:p w:rsidR="00180FFC" w:rsidRDefault="007F49AE" w:rsidP="00002744">
      <w:r>
        <w:rPr>
          <w:rFonts w:hint="eastAsia"/>
        </w:rPr>
        <w:t>（二）乙方及其工作人员违反本协议第一、三条规定。根据具体情节和造成的后果，甲方有权依据法律法规及合同约定对乙方采取以下一种或多种处理办法：</w:t>
      </w:r>
    </w:p>
    <w:p w:rsidR="00180FFC" w:rsidRDefault="007F49AE" w:rsidP="00002744">
      <w:r>
        <w:rPr>
          <w:rFonts w:hint="eastAsia"/>
        </w:rPr>
        <w:t xml:space="preserve">1．向建设行政部门、招投标管理部门及乙方上级主管部门通报，建议作出相应处理； </w:t>
      </w:r>
    </w:p>
    <w:p w:rsidR="00180FFC" w:rsidRDefault="007F49AE" w:rsidP="00002744">
      <w:r>
        <w:rPr>
          <w:rFonts w:hint="eastAsia"/>
        </w:rPr>
        <w:t>2．甲方有权扣除乙方履约保证金全部或部分（视情节严重性而定）；</w:t>
      </w:r>
    </w:p>
    <w:p w:rsidR="00180FFC" w:rsidRDefault="007F49AE" w:rsidP="00002744">
      <w:r>
        <w:rPr>
          <w:rFonts w:hint="eastAsia"/>
        </w:rPr>
        <w:t>3．乙方一定期限内（6个月至5年，具体由甲方根据情况而定）不得参与甲方作为发包人（业主）的工程项目投标和物资采购等相关业务；</w:t>
      </w:r>
    </w:p>
    <w:p w:rsidR="00180FFC" w:rsidRDefault="007F49AE" w:rsidP="00002744">
      <w:r>
        <w:rPr>
          <w:rFonts w:hint="eastAsia"/>
        </w:rPr>
        <w:t>4．终止或解除双方已签订的包括（不限于）本合同在内的所有合同。</w:t>
      </w:r>
    </w:p>
    <w:p w:rsidR="00180FFC" w:rsidRDefault="007F49AE" w:rsidP="00002744">
      <w:r>
        <w:rPr>
          <w:rFonts w:hint="eastAsia"/>
        </w:rPr>
        <w:t>甲方作出的处理意见，乙方应无条件接受并承担给甲方造成的损失，全额返还通过不正当手段从甲方获取的非法所得，并承担相应的法律责任。</w:t>
      </w:r>
    </w:p>
    <w:p w:rsidR="00180FFC" w:rsidRDefault="007F49AE" w:rsidP="00002744">
      <w:pPr>
        <w:ind w:firstLine="422"/>
      </w:pPr>
      <w:r>
        <w:rPr>
          <w:rFonts w:hint="eastAsia"/>
          <w:b/>
        </w:rPr>
        <w:t>第五条</w:t>
      </w:r>
      <w:r>
        <w:rPr>
          <w:rFonts w:hint="eastAsia"/>
        </w:rPr>
        <w:t xml:space="preserve">  双方约定</w:t>
      </w:r>
    </w:p>
    <w:p w:rsidR="00180FFC" w:rsidRDefault="007F49AE" w:rsidP="00002744">
      <w:r>
        <w:rPr>
          <w:rFonts w:hint="eastAsia"/>
        </w:rPr>
        <w:t>本协议由双方或双方上级单位负责监督。可由甲方或甲方上级单位的纪检监察部门约请乙方或乙</w:t>
      </w:r>
      <w:r>
        <w:rPr>
          <w:rFonts w:hint="eastAsia"/>
        </w:rPr>
        <w:lastRenderedPageBreak/>
        <w:t>方上级单位的纪检监察部门对本协议履行情况进行检查，提出在本协议规定范围内的裁定意见。</w:t>
      </w:r>
    </w:p>
    <w:p w:rsidR="00180FFC" w:rsidRDefault="007F49AE" w:rsidP="00002744">
      <w:pPr>
        <w:ind w:firstLine="422"/>
      </w:pPr>
      <w:r>
        <w:rPr>
          <w:rFonts w:hint="eastAsia"/>
          <w:b/>
        </w:rPr>
        <w:t xml:space="preserve">第六条  </w:t>
      </w:r>
      <w:r>
        <w:rPr>
          <w:rFonts w:hint="eastAsia"/>
        </w:rPr>
        <w:t xml:space="preserve">本协议有效期为甲乙双方签署之日起至合同终止。  </w:t>
      </w:r>
    </w:p>
    <w:p w:rsidR="00180FFC" w:rsidRDefault="007F49AE" w:rsidP="00002744">
      <w:pPr>
        <w:ind w:firstLine="422"/>
      </w:pPr>
      <w:r>
        <w:rPr>
          <w:rFonts w:hint="eastAsia"/>
          <w:b/>
        </w:rPr>
        <w:t xml:space="preserve">第七条 </w:t>
      </w:r>
      <w:r>
        <w:rPr>
          <w:rFonts w:hint="eastAsia"/>
        </w:rPr>
        <w:t xml:space="preserve"> 本协议作为合同的附件，与本合同具有同等法律效力。</w:t>
      </w:r>
    </w:p>
    <w:p w:rsidR="00180FFC" w:rsidRDefault="00180FFC" w:rsidP="00002744"/>
    <w:p w:rsidR="00180FFC" w:rsidRDefault="007F49AE" w:rsidP="00002744">
      <w:r>
        <w:rPr>
          <w:rFonts w:hint="eastAsia"/>
        </w:rPr>
        <w:t>甲方（盖章）：                   乙方（盖章）：</w:t>
      </w:r>
    </w:p>
    <w:p w:rsidR="00180FFC" w:rsidRDefault="007F49AE" w:rsidP="00002744">
      <w:r>
        <w:rPr>
          <w:rFonts w:hint="eastAsia"/>
        </w:rPr>
        <w:t>法定代表人或</w:t>
      </w:r>
      <w:r>
        <w:rPr>
          <w:rFonts w:hint="eastAsia"/>
        </w:rPr>
        <w:tab/>
        <w:t xml:space="preserve">                    法定代表人或</w:t>
      </w:r>
    </w:p>
    <w:p w:rsidR="00180FFC" w:rsidRDefault="007F49AE" w:rsidP="00002744">
      <w:r>
        <w:rPr>
          <w:rFonts w:hint="eastAsia"/>
        </w:rPr>
        <w:t>授权代表：   (职务)               授权代表：  （职务）</w:t>
      </w:r>
    </w:p>
    <w:p w:rsidR="00180FFC" w:rsidRDefault="007F49AE" w:rsidP="00002744">
      <w:r>
        <w:rPr>
          <w:rFonts w:hint="eastAsia"/>
        </w:rPr>
        <w:t xml:space="preserve">姓名     </w:t>
      </w:r>
      <w:r>
        <w:rPr>
          <w:rFonts w:hint="eastAsia"/>
        </w:rPr>
        <w:tab/>
        <w:t xml:space="preserve">                       姓名</w:t>
      </w:r>
    </w:p>
    <w:p w:rsidR="00180FFC" w:rsidRDefault="007F49AE" w:rsidP="00002744">
      <w:r>
        <w:rPr>
          <w:rFonts w:hint="eastAsia"/>
        </w:rPr>
        <w:t>签字：                            签字：</w:t>
      </w:r>
    </w:p>
    <w:p w:rsidR="00180FFC" w:rsidRDefault="007F49AE" w:rsidP="00002744">
      <w:r>
        <w:rPr>
          <w:rFonts w:hint="eastAsia"/>
        </w:rPr>
        <w:t>廉政监督联系人                    廉政监督联系人</w:t>
      </w:r>
    </w:p>
    <w:p w:rsidR="00180FFC" w:rsidRDefault="007F49AE" w:rsidP="00002744">
      <w:r>
        <w:rPr>
          <w:rFonts w:hint="eastAsia"/>
        </w:rPr>
        <w:t>姓名                              姓名</w:t>
      </w:r>
    </w:p>
    <w:p w:rsidR="00180FFC" w:rsidRDefault="007F49AE" w:rsidP="00002744">
      <w:r>
        <w:rPr>
          <w:rFonts w:hint="eastAsia"/>
        </w:rPr>
        <w:t>签字：                            签字：</w:t>
      </w:r>
    </w:p>
    <w:p w:rsidR="00180FFC" w:rsidRDefault="007F49AE" w:rsidP="00002744">
      <w:r>
        <w:rPr>
          <w:rFonts w:hint="eastAsia"/>
        </w:rPr>
        <w:t>电话：            电话：</w:t>
      </w:r>
    </w:p>
    <w:p w:rsidR="00180FFC" w:rsidRDefault="007F49AE" w:rsidP="00002744">
      <w:r>
        <w:rPr>
          <w:rFonts w:hint="eastAsia"/>
        </w:rPr>
        <w:t xml:space="preserve">地址：                            地址：         </w:t>
      </w:r>
    </w:p>
    <w:p w:rsidR="00180FFC" w:rsidRDefault="007F49AE" w:rsidP="00002744">
      <w:r>
        <w:rPr>
          <w:rFonts w:hint="eastAsia"/>
        </w:rPr>
        <w:t>日期：                            日期：</w:t>
      </w:r>
      <w:bookmarkStart w:id="60" w:name="_Toc1367"/>
    </w:p>
    <w:p w:rsidR="00002744" w:rsidRDefault="00002744" w:rsidP="00002744"/>
    <w:p w:rsidR="00002744" w:rsidRDefault="00002744" w:rsidP="00002744"/>
    <w:p w:rsidR="00002744" w:rsidRDefault="00002744" w:rsidP="00B07577">
      <w:pPr>
        <w:ind w:firstLineChars="0" w:firstLine="0"/>
      </w:pPr>
    </w:p>
    <w:p w:rsidR="00180FFC" w:rsidRPr="00002744" w:rsidRDefault="007F49AE" w:rsidP="00002744">
      <w:pPr>
        <w:ind w:firstLine="640"/>
        <w:jc w:val="center"/>
        <w:rPr>
          <w:sz w:val="32"/>
          <w:szCs w:val="32"/>
        </w:rPr>
      </w:pPr>
      <w:r w:rsidRPr="00002744">
        <w:rPr>
          <w:rFonts w:hint="eastAsia"/>
          <w:sz w:val="32"/>
          <w:szCs w:val="32"/>
        </w:rPr>
        <w:t>第六章  投标文件格式</w:t>
      </w:r>
      <w:bookmarkEnd w:id="60"/>
    </w:p>
    <w:p w:rsidR="00002744" w:rsidRDefault="00002744" w:rsidP="00002744">
      <w:pPr>
        <w:ind w:firstLine="883"/>
        <w:rPr>
          <w:b/>
          <w:sz w:val="44"/>
          <w:szCs w:val="44"/>
        </w:rPr>
      </w:pPr>
    </w:p>
    <w:p w:rsidR="00002744" w:rsidRDefault="00002744" w:rsidP="00002744">
      <w:pPr>
        <w:ind w:firstLineChars="837" w:firstLine="3697"/>
        <w:rPr>
          <w:b/>
          <w:sz w:val="44"/>
          <w:szCs w:val="44"/>
        </w:rPr>
      </w:pPr>
    </w:p>
    <w:p w:rsidR="00002744" w:rsidRDefault="00002744" w:rsidP="00002744">
      <w:pPr>
        <w:ind w:firstLineChars="837" w:firstLine="3697"/>
        <w:rPr>
          <w:b/>
          <w:sz w:val="44"/>
          <w:szCs w:val="44"/>
        </w:rPr>
      </w:pPr>
    </w:p>
    <w:p w:rsidR="00180FFC" w:rsidRPr="00002744" w:rsidRDefault="007F49AE" w:rsidP="00002744">
      <w:pPr>
        <w:ind w:firstLineChars="837" w:firstLine="3697"/>
        <w:rPr>
          <w:b/>
          <w:sz w:val="44"/>
          <w:szCs w:val="44"/>
        </w:rPr>
      </w:pPr>
      <w:r w:rsidRPr="00002744">
        <w:rPr>
          <w:rFonts w:hint="eastAsia"/>
          <w:b/>
          <w:sz w:val="44"/>
          <w:szCs w:val="44"/>
        </w:rPr>
        <w:t>某项目</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投</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lastRenderedPageBreak/>
        <w:t>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件</w:t>
      </w:r>
    </w:p>
    <w:p w:rsidR="00180FFC" w:rsidRPr="00002744" w:rsidRDefault="00180FFC" w:rsidP="00002744">
      <w:pPr>
        <w:ind w:firstLine="883"/>
        <w:rPr>
          <w:b/>
          <w:sz w:val="44"/>
          <w:szCs w:val="44"/>
        </w:rPr>
      </w:pPr>
    </w:p>
    <w:p w:rsidR="00180FFC" w:rsidRDefault="00180FFC" w:rsidP="00002744"/>
    <w:p w:rsidR="00180FFC" w:rsidRDefault="00180FFC" w:rsidP="00002744"/>
    <w:p w:rsidR="00002744" w:rsidRDefault="00002744" w:rsidP="00002744">
      <w:pPr>
        <w:ind w:firstLine="600"/>
        <w:rPr>
          <w:sz w:val="30"/>
          <w:szCs w:val="30"/>
        </w:rPr>
      </w:pPr>
    </w:p>
    <w:p w:rsidR="00002744" w:rsidRDefault="00002744" w:rsidP="00002744">
      <w:pPr>
        <w:ind w:firstLine="600"/>
        <w:rPr>
          <w:sz w:val="30"/>
          <w:szCs w:val="30"/>
        </w:rPr>
      </w:pPr>
    </w:p>
    <w:p w:rsidR="00002744" w:rsidRDefault="00002744" w:rsidP="00002744">
      <w:pPr>
        <w:ind w:firstLineChars="0" w:firstLine="0"/>
        <w:rPr>
          <w:sz w:val="30"/>
          <w:szCs w:val="30"/>
        </w:rPr>
      </w:pPr>
    </w:p>
    <w:p w:rsidR="00180FFC" w:rsidRPr="00002744" w:rsidRDefault="007F49AE" w:rsidP="00002744">
      <w:pPr>
        <w:ind w:firstLineChars="900" w:firstLine="2700"/>
        <w:rPr>
          <w:sz w:val="30"/>
          <w:szCs w:val="30"/>
          <w:u w:val="single"/>
        </w:rPr>
      </w:pPr>
      <w:r w:rsidRPr="00002744">
        <w:rPr>
          <w:rFonts w:hint="eastAsia"/>
          <w:sz w:val="30"/>
          <w:szCs w:val="30"/>
        </w:rPr>
        <w:t>投标人：</w:t>
      </w:r>
    </w:p>
    <w:p w:rsidR="00180FFC" w:rsidRPr="00002744" w:rsidRDefault="007F49AE" w:rsidP="00002744">
      <w:pPr>
        <w:ind w:firstLineChars="1500" w:firstLine="4500"/>
        <w:rPr>
          <w:sz w:val="30"/>
          <w:szCs w:val="30"/>
        </w:rPr>
      </w:pPr>
      <w:r w:rsidRPr="00002744">
        <w:rPr>
          <w:rFonts w:hint="eastAsia"/>
          <w:sz w:val="30"/>
          <w:szCs w:val="30"/>
        </w:rPr>
        <w:t>年月日</w:t>
      </w:r>
    </w:p>
    <w:p w:rsidR="00180FFC" w:rsidRDefault="007F49AE" w:rsidP="00002744">
      <w:r>
        <w:br w:type="page"/>
      </w:r>
    </w:p>
    <w:p w:rsidR="00180FFC" w:rsidRDefault="007F49AE" w:rsidP="00002744">
      <w:bookmarkStart w:id="61" w:name="_Toc461056631"/>
      <w:bookmarkStart w:id="62" w:name="_Toc461053086"/>
      <w:bookmarkStart w:id="63" w:name="_Toc6077"/>
      <w:bookmarkStart w:id="64" w:name="_Toc520983587"/>
      <w:r>
        <w:rPr>
          <w:rFonts w:hint="eastAsia"/>
        </w:rPr>
        <w:lastRenderedPageBreak/>
        <w:t>一</w:t>
      </w:r>
      <w:bookmarkEnd w:id="61"/>
      <w:bookmarkEnd w:id="62"/>
      <w:r>
        <w:rPr>
          <w:rFonts w:hint="eastAsia"/>
        </w:rPr>
        <w:t>、报价表格式</w:t>
      </w:r>
      <w:bookmarkEnd w:id="63"/>
      <w:bookmarkEnd w:id="64"/>
    </w:p>
    <w:p w:rsidR="00180FFC" w:rsidRPr="002511F1" w:rsidRDefault="007F49AE" w:rsidP="00002744">
      <w:pPr>
        <w:rPr>
          <w:kern w:val="2"/>
        </w:rPr>
      </w:pPr>
      <w:r w:rsidRPr="002511F1">
        <w:rPr>
          <w:rFonts w:hint="eastAsia"/>
          <w:kern w:val="2"/>
        </w:rPr>
        <w:t>1-1 第一轮报价</w:t>
      </w:r>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0"/>
        <w:gridCol w:w="6710"/>
      </w:tblGrid>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557" w:type="pct"/>
            <w:tcBorders>
              <w:left w:val="single" w:sz="4" w:space="0" w:color="auto"/>
            </w:tcBorders>
          </w:tcPr>
          <w:p w:rsidR="00180FFC" w:rsidRPr="002511F1" w:rsidRDefault="00180FFC" w:rsidP="00002744">
            <w:pPr>
              <w:rPr>
                <w:kern w:val="2"/>
              </w:rPr>
            </w:pPr>
          </w:p>
        </w:tc>
      </w:tr>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557"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w:t>
            </w:r>
          </w:p>
        </w:tc>
      </w:tr>
      <w:tr w:rsidR="00180FFC" w:rsidRPr="002511F1">
        <w:trPr>
          <w:trHeight w:val="1691"/>
          <w:jc w:val="center"/>
        </w:trPr>
        <w:tc>
          <w:tcPr>
            <w:tcW w:w="1442" w:type="pct"/>
            <w:tcBorders>
              <w:top w:val="single" w:sz="4" w:space="0" w:color="auto"/>
            </w:tcBorders>
            <w:vAlign w:val="center"/>
          </w:tcPr>
          <w:p w:rsidR="00180FFC" w:rsidRPr="002511F1" w:rsidRDefault="007F49AE" w:rsidP="00002744">
            <w:pPr>
              <w:rPr>
                <w:kern w:val="2"/>
              </w:rPr>
            </w:pPr>
            <w:r w:rsidRPr="002511F1">
              <w:rPr>
                <w:rFonts w:hint="eastAsia"/>
                <w:kern w:val="2"/>
              </w:rPr>
              <w:t>报价</w:t>
            </w:r>
          </w:p>
          <w:p w:rsidR="00180FFC" w:rsidRPr="002511F1" w:rsidRDefault="007F49AE" w:rsidP="00002744">
            <w:pPr>
              <w:rPr>
                <w:kern w:val="2"/>
              </w:rPr>
            </w:pPr>
            <w:r w:rsidRPr="002511F1">
              <w:rPr>
                <w:rFonts w:hint="eastAsia"/>
                <w:kern w:val="2"/>
              </w:rPr>
              <w:t>（详见备注说明）</w:t>
            </w:r>
          </w:p>
        </w:tc>
        <w:tc>
          <w:tcPr>
            <w:tcW w:w="3557" w:type="pct"/>
            <w:vAlign w:val="center"/>
          </w:tcPr>
          <w:p w:rsidR="00180FFC" w:rsidRPr="002511F1" w:rsidRDefault="00180FFC" w:rsidP="00002744">
            <w:pPr>
              <w:rPr>
                <w:kern w:val="2"/>
              </w:rPr>
            </w:pPr>
          </w:p>
          <w:p w:rsidR="00180FFC" w:rsidRPr="002511F1" w:rsidRDefault="007F49AE" w:rsidP="00002744">
            <w:pPr>
              <w:rPr>
                <w:kern w:val="2"/>
                <w:u w:val="single"/>
              </w:rPr>
            </w:pPr>
            <w:r w:rsidRPr="002511F1">
              <w:rPr>
                <w:rFonts w:hint="eastAsia"/>
                <w:kern w:val="2"/>
              </w:rPr>
              <w:t>人民币大写：</w:t>
            </w:r>
          </w:p>
          <w:p w:rsidR="00180FFC" w:rsidRPr="002511F1" w:rsidRDefault="00180FFC" w:rsidP="00002744">
            <w:pPr>
              <w:rPr>
                <w:kern w:val="2"/>
              </w:rPr>
            </w:pPr>
          </w:p>
        </w:tc>
      </w:tr>
      <w:tr w:rsidR="00180FFC" w:rsidRPr="002511F1">
        <w:trPr>
          <w:trHeight w:val="732"/>
          <w:jc w:val="center"/>
        </w:trPr>
        <w:tc>
          <w:tcPr>
            <w:tcW w:w="1442" w:type="pct"/>
            <w:tcBorders>
              <w:top w:val="single" w:sz="4" w:space="0" w:color="auto"/>
            </w:tcBorders>
            <w:vAlign w:val="center"/>
          </w:tcPr>
          <w:p w:rsidR="00180FFC" w:rsidRPr="002511F1" w:rsidRDefault="007F49AE" w:rsidP="00002744">
            <w:pPr>
              <w:rPr>
                <w:strike/>
                <w:kern w:val="2"/>
                <w:highlight w:val="yellow"/>
              </w:rPr>
            </w:pPr>
            <w:r w:rsidRPr="002511F1">
              <w:rPr>
                <w:rFonts w:hint="eastAsia"/>
                <w:kern w:val="2"/>
              </w:rPr>
              <w:t>服务期限</w:t>
            </w:r>
          </w:p>
        </w:tc>
        <w:tc>
          <w:tcPr>
            <w:tcW w:w="3557" w:type="pct"/>
            <w:vAlign w:val="center"/>
          </w:tcPr>
          <w:p w:rsidR="00180FFC" w:rsidRPr="002511F1" w:rsidRDefault="00180FFC" w:rsidP="00002744">
            <w:pPr>
              <w:rPr>
                <w:kern w:val="2"/>
                <w:highlight w:val="yellow"/>
              </w:rPr>
            </w:pPr>
          </w:p>
        </w:tc>
      </w:tr>
      <w:tr w:rsidR="00180FFC" w:rsidRPr="002511F1">
        <w:trPr>
          <w:trHeight w:val="1972"/>
          <w:jc w:val="center"/>
        </w:trPr>
        <w:tc>
          <w:tcPr>
            <w:tcW w:w="1442" w:type="pct"/>
            <w:vAlign w:val="center"/>
          </w:tcPr>
          <w:p w:rsidR="00180FFC" w:rsidRPr="002511F1" w:rsidRDefault="007F49AE" w:rsidP="00002744">
            <w:pPr>
              <w:rPr>
                <w:kern w:val="2"/>
              </w:rPr>
            </w:pPr>
            <w:r w:rsidRPr="002511F1">
              <w:rPr>
                <w:rFonts w:hint="eastAsia"/>
                <w:kern w:val="2"/>
              </w:rPr>
              <w:t>备注说明</w:t>
            </w:r>
          </w:p>
        </w:tc>
        <w:tc>
          <w:tcPr>
            <w:tcW w:w="3557" w:type="pct"/>
          </w:tcPr>
          <w:p w:rsidR="00180FFC" w:rsidRPr="002511F1" w:rsidRDefault="00180FFC" w:rsidP="00002744">
            <w:pPr>
              <w:rPr>
                <w:kern w:val="2"/>
              </w:rPr>
            </w:pPr>
          </w:p>
          <w:p w:rsidR="00170343" w:rsidRPr="002511F1" w:rsidRDefault="00170343" w:rsidP="00002744">
            <w:pPr>
              <w:rPr>
                <w:kern w:val="2"/>
              </w:rPr>
            </w:pPr>
          </w:p>
          <w:p w:rsidR="00170343" w:rsidRPr="002511F1" w:rsidRDefault="00170343" w:rsidP="00002744">
            <w:pPr>
              <w:rPr>
                <w:rFonts w:asciiTheme="minorEastAsia" w:hAnsiTheme="minorEastAsia" w:cs="宋体"/>
                <w:kern w:val="2"/>
              </w:rPr>
            </w:pPr>
            <w:r w:rsidRPr="002511F1">
              <w:rPr>
                <w:rFonts w:hint="eastAsia"/>
                <w:kern w:val="2"/>
              </w:rPr>
              <w:t>报价需注明：含税</w:t>
            </w:r>
            <w:r w:rsidRPr="00E82E48">
              <w:rPr>
                <w:rFonts w:hint="eastAsia"/>
                <w:color w:val="FF0000"/>
                <w:kern w:val="2"/>
              </w:rPr>
              <w:t>率（*％）</w:t>
            </w:r>
          </w:p>
        </w:tc>
      </w:tr>
    </w:tbl>
    <w:p w:rsidR="00180FFC" w:rsidRPr="002511F1" w:rsidRDefault="007F49AE" w:rsidP="00002744">
      <w:pPr>
        <w:rPr>
          <w:kern w:val="2"/>
          <w:u w:val="single"/>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pPr>
        <w:rPr>
          <w:kern w:val="2"/>
        </w:rPr>
      </w:pPr>
      <w:r w:rsidRPr="002511F1">
        <w:rPr>
          <w:rFonts w:hint="eastAsia"/>
          <w:kern w:val="2"/>
        </w:rPr>
        <w:t>注：</w:t>
      </w:r>
    </w:p>
    <w:p w:rsidR="00180FFC" w:rsidRPr="002511F1" w:rsidRDefault="007F49AE" w:rsidP="00002744">
      <w:pPr>
        <w:rPr>
          <w:kern w:val="2"/>
        </w:rPr>
      </w:pPr>
      <w:r w:rsidRPr="002511F1">
        <w:rPr>
          <w:kern w:val="2"/>
        </w:rPr>
        <w:t>1.本表内容根据</w:t>
      </w:r>
      <w:r w:rsidRPr="002511F1">
        <w:rPr>
          <w:rFonts w:hint="eastAsia"/>
          <w:kern w:val="2"/>
        </w:rPr>
        <w:t>竞价</w:t>
      </w:r>
      <w:r w:rsidRPr="002511F1">
        <w:rPr>
          <w:kern w:val="2"/>
        </w:rPr>
        <w:t>文件要求包括了</w:t>
      </w:r>
      <w:r w:rsidRPr="002511F1">
        <w:rPr>
          <w:rFonts w:hint="eastAsia"/>
          <w:kern w:val="2"/>
        </w:rPr>
        <w:t>竞价</w:t>
      </w:r>
      <w:r w:rsidRPr="002511F1">
        <w:rPr>
          <w:kern w:val="2"/>
        </w:rPr>
        <w:t>文件要求提供的全部内容的所有费用</w:t>
      </w:r>
      <w:r w:rsidR="00C93447" w:rsidRPr="002511F1">
        <w:rPr>
          <w:rFonts w:hint="eastAsia"/>
          <w:kern w:val="2"/>
        </w:rPr>
        <w:t>，报价需注明</w:t>
      </w:r>
      <w:r w:rsidR="00C93447" w:rsidRPr="002511F1">
        <w:rPr>
          <w:rFonts w:hint="eastAsia"/>
          <w:color w:val="FF0000"/>
          <w:kern w:val="2"/>
        </w:rPr>
        <w:t>税率（*％）</w:t>
      </w:r>
      <w:r w:rsidRPr="002511F1">
        <w:rPr>
          <w:kern w:val="2"/>
        </w:rPr>
        <w:t>。</w:t>
      </w:r>
    </w:p>
    <w:p w:rsidR="00180FFC" w:rsidRPr="002511F1" w:rsidRDefault="007F49AE" w:rsidP="00002744">
      <w:pPr>
        <w:rPr>
          <w:kern w:val="2"/>
        </w:rPr>
      </w:pPr>
      <w:r w:rsidRPr="002511F1">
        <w:rPr>
          <w:kern w:val="2"/>
        </w:rPr>
        <w:t>2.特殊事项在备注说明中注明。</w:t>
      </w:r>
    </w:p>
    <w:p w:rsidR="00180FFC" w:rsidRPr="002511F1" w:rsidRDefault="007F49AE" w:rsidP="00002744">
      <w:r w:rsidRPr="002511F1">
        <w:rPr>
          <w:rFonts w:hint="eastAsia"/>
        </w:rPr>
        <w:t>1-2 分项报价明细表</w:t>
      </w:r>
      <w:r w:rsidR="00170343" w:rsidRPr="002511F1">
        <w:rPr>
          <w:rFonts w:hint="eastAsia"/>
        </w:rPr>
        <w:t>（自拟）</w:t>
      </w:r>
    </w:p>
    <w:p w:rsidR="00180FFC" w:rsidRDefault="00180FFC" w:rsidP="00002744"/>
    <w:p w:rsidR="00002744" w:rsidRDefault="00002744" w:rsidP="00002744"/>
    <w:p w:rsidR="00002744" w:rsidRDefault="00002744" w:rsidP="00002744"/>
    <w:p w:rsidR="00002744" w:rsidRDefault="00002744" w:rsidP="00002744"/>
    <w:p w:rsidR="00002744" w:rsidRDefault="00002744" w:rsidP="00002744"/>
    <w:p w:rsidR="00002744" w:rsidRPr="002511F1" w:rsidRDefault="00002744" w:rsidP="00002744"/>
    <w:p w:rsidR="00180FFC" w:rsidRPr="002511F1" w:rsidRDefault="007F49AE" w:rsidP="00002744">
      <w:bookmarkStart w:id="65" w:name="_Toc461053087"/>
      <w:bookmarkStart w:id="66" w:name="_Toc461056632"/>
      <w:bookmarkStart w:id="67" w:name="_Toc32037"/>
      <w:bookmarkStart w:id="68" w:name="_Toc520983588"/>
      <w:r w:rsidRPr="002511F1">
        <w:rPr>
          <w:rFonts w:hint="eastAsia"/>
        </w:rPr>
        <w:lastRenderedPageBreak/>
        <w:t>二</w:t>
      </w:r>
      <w:bookmarkEnd w:id="65"/>
      <w:bookmarkEnd w:id="66"/>
      <w:r w:rsidRPr="002511F1">
        <w:rPr>
          <w:rFonts w:hint="eastAsia"/>
        </w:rPr>
        <w:t>、第_____轮报价</w:t>
      </w:r>
      <w:bookmarkEnd w:id="67"/>
      <w:bookmarkEnd w:id="68"/>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6"/>
        <w:gridCol w:w="6584"/>
      </w:tblGrid>
      <w:tr w:rsidR="00180FFC" w:rsidRPr="002511F1">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490" w:type="pct"/>
            <w:tcBorders>
              <w:left w:val="single" w:sz="4" w:space="0" w:color="auto"/>
            </w:tcBorders>
          </w:tcPr>
          <w:p w:rsidR="00180FFC" w:rsidRPr="002511F1" w:rsidRDefault="00180FFC" w:rsidP="00002744">
            <w:pPr>
              <w:rPr>
                <w:kern w:val="2"/>
              </w:rPr>
            </w:pPr>
          </w:p>
        </w:tc>
      </w:tr>
      <w:tr w:rsidR="00180FFC" w:rsidRPr="002511F1">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490"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 / 第标段</w:t>
            </w:r>
          </w:p>
        </w:tc>
      </w:tr>
      <w:tr w:rsidR="00180FFC" w:rsidRPr="002511F1">
        <w:trPr>
          <w:trHeight w:val="1181"/>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最终投标报价</w:t>
            </w:r>
          </w:p>
          <w:p w:rsidR="00180FFC" w:rsidRPr="002511F1" w:rsidRDefault="007F49AE" w:rsidP="00002744">
            <w:pPr>
              <w:rPr>
                <w:kern w:val="2"/>
              </w:rPr>
            </w:pPr>
            <w:r w:rsidRPr="002511F1">
              <w:rPr>
                <w:rFonts w:hint="eastAsia"/>
                <w:kern w:val="2"/>
              </w:rPr>
              <w:t>（详见备注说明）</w:t>
            </w:r>
          </w:p>
        </w:tc>
        <w:tc>
          <w:tcPr>
            <w:tcW w:w="3490" w:type="pct"/>
            <w:vAlign w:val="center"/>
          </w:tcPr>
          <w:p w:rsidR="00180FFC" w:rsidRPr="002511F1" w:rsidRDefault="007F49AE" w:rsidP="00002744">
            <w:pPr>
              <w:rPr>
                <w:b/>
                <w:kern w:val="2"/>
              </w:rPr>
            </w:pPr>
            <w:r w:rsidRPr="002511F1">
              <w:rPr>
                <w:rFonts w:hint="eastAsia"/>
                <w:kern w:val="2"/>
              </w:rPr>
              <w:t>人民币大写：</w:t>
            </w:r>
          </w:p>
        </w:tc>
      </w:tr>
      <w:tr w:rsidR="00180FFC" w:rsidRPr="002511F1">
        <w:trPr>
          <w:trHeight w:val="632"/>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服务期限</w:t>
            </w:r>
          </w:p>
        </w:tc>
        <w:tc>
          <w:tcPr>
            <w:tcW w:w="3490" w:type="pct"/>
            <w:vAlign w:val="center"/>
          </w:tcPr>
          <w:p w:rsidR="00180FFC" w:rsidRPr="002511F1" w:rsidRDefault="00180FFC" w:rsidP="00002744">
            <w:pPr>
              <w:rPr>
                <w:kern w:val="2"/>
              </w:rPr>
            </w:pPr>
          </w:p>
        </w:tc>
      </w:tr>
      <w:tr w:rsidR="00180FFC" w:rsidRPr="002511F1">
        <w:trPr>
          <w:trHeight w:val="1059"/>
          <w:jc w:val="center"/>
        </w:trPr>
        <w:tc>
          <w:tcPr>
            <w:tcW w:w="1509" w:type="pct"/>
            <w:vAlign w:val="center"/>
          </w:tcPr>
          <w:p w:rsidR="00180FFC" w:rsidRPr="002511F1" w:rsidRDefault="007F49AE" w:rsidP="00002744">
            <w:pPr>
              <w:rPr>
                <w:kern w:val="2"/>
              </w:rPr>
            </w:pPr>
            <w:r w:rsidRPr="002511F1">
              <w:rPr>
                <w:rFonts w:hint="eastAsia"/>
                <w:kern w:val="2"/>
              </w:rPr>
              <w:t>备注说明</w:t>
            </w:r>
          </w:p>
        </w:tc>
        <w:tc>
          <w:tcPr>
            <w:tcW w:w="3490" w:type="pct"/>
          </w:tcPr>
          <w:p w:rsidR="00180FFC" w:rsidRPr="002511F1" w:rsidRDefault="00180FFC" w:rsidP="00002744">
            <w:pPr>
              <w:rPr>
                <w:kern w:val="2"/>
              </w:rPr>
            </w:pPr>
          </w:p>
        </w:tc>
      </w:tr>
      <w:tr w:rsidR="00180FFC" w:rsidRPr="002511F1">
        <w:trPr>
          <w:trHeight w:val="1000"/>
          <w:jc w:val="center"/>
        </w:trPr>
        <w:tc>
          <w:tcPr>
            <w:tcW w:w="1509" w:type="pct"/>
            <w:vAlign w:val="center"/>
          </w:tcPr>
          <w:p w:rsidR="00180FFC" w:rsidRPr="002511F1" w:rsidRDefault="007F49AE" w:rsidP="00002744">
            <w:pPr>
              <w:rPr>
                <w:kern w:val="2"/>
              </w:rPr>
            </w:pPr>
            <w:r w:rsidRPr="002511F1">
              <w:rPr>
                <w:rFonts w:hint="eastAsia"/>
                <w:kern w:val="2"/>
              </w:rPr>
              <w:t>评审小组签字</w:t>
            </w:r>
          </w:p>
        </w:tc>
        <w:tc>
          <w:tcPr>
            <w:tcW w:w="3490" w:type="pct"/>
          </w:tcPr>
          <w:p w:rsidR="00180FFC" w:rsidRPr="002511F1" w:rsidRDefault="00180FFC" w:rsidP="00002744">
            <w:pPr>
              <w:rPr>
                <w:kern w:val="2"/>
              </w:rPr>
            </w:pPr>
          </w:p>
        </w:tc>
      </w:tr>
    </w:tbl>
    <w:p w:rsidR="00180FFC" w:rsidRPr="002511F1" w:rsidRDefault="007F49AE" w:rsidP="00002744">
      <w:pPr>
        <w:rPr>
          <w:kern w:val="2"/>
          <w:u w:val="single"/>
        </w:rPr>
      </w:pPr>
      <w:r w:rsidRPr="002511F1">
        <w:rPr>
          <w:kern w:val="2"/>
        </w:rPr>
        <w:t>投标人</w:t>
      </w:r>
      <w:r w:rsidRPr="002511F1">
        <w:rPr>
          <w:rFonts w:hint="eastAsia"/>
          <w:kern w:val="2"/>
        </w:rPr>
        <w:t>授权代表签字（或投标人</w:t>
      </w:r>
      <w:r w:rsidRPr="002511F1">
        <w:rPr>
          <w:kern w:val="2"/>
        </w:rPr>
        <w:t>公章</w:t>
      </w:r>
      <w:r w:rsidRPr="002511F1">
        <w:rPr>
          <w:rFonts w:hint="eastAsia"/>
          <w:kern w:val="2"/>
        </w:rPr>
        <w:t>）</w:t>
      </w:r>
      <w:r w:rsidRPr="002511F1">
        <w:rPr>
          <w:kern w:val="2"/>
        </w:rPr>
        <w:t>：</w:t>
      </w:r>
    </w:p>
    <w:p w:rsidR="00180FFC" w:rsidRPr="002511F1" w:rsidRDefault="007F49AE" w:rsidP="00002744">
      <w:pPr>
        <w:rPr>
          <w:kern w:val="2"/>
          <w:u w:val="single"/>
        </w:rPr>
      </w:pPr>
      <w:r w:rsidRPr="002511F1">
        <w:rPr>
          <w:rFonts w:hint="eastAsia"/>
          <w:kern w:val="2"/>
        </w:rPr>
        <w:t>日      期：</w:t>
      </w:r>
    </w:p>
    <w:p w:rsidR="00180FFC" w:rsidRPr="002511F1" w:rsidRDefault="00180FFC" w:rsidP="00002744">
      <w:pPr>
        <w:rPr>
          <w:kern w:val="2"/>
        </w:rPr>
      </w:pPr>
    </w:p>
    <w:p w:rsidR="00180FFC" w:rsidRPr="002511F1" w:rsidRDefault="007F49AE" w:rsidP="00002744">
      <w:pPr>
        <w:rPr>
          <w:rFonts w:eastAsiaTheme="minorEastAsia"/>
          <w:color w:val="0000FF"/>
        </w:rPr>
      </w:pPr>
      <w:r w:rsidRPr="002511F1">
        <w:rPr>
          <w:rFonts w:eastAsiaTheme="minorEastAsia"/>
          <w:kern w:val="2"/>
        </w:rPr>
        <w:t>注：</w:t>
      </w:r>
      <w:r w:rsidRPr="002511F1">
        <w:rPr>
          <w:kern w:val="2"/>
        </w:rPr>
        <w:t>本页报价表由投标人在接到报价通知后依据情况填写，并在规定时间内提交。</w:t>
      </w:r>
    </w:p>
    <w:p w:rsidR="00180FFC" w:rsidRPr="002511F1" w:rsidRDefault="007F49AE" w:rsidP="00002744">
      <w:pPr>
        <w:rPr>
          <w:rFonts w:asciiTheme="minorEastAsia" w:eastAsiaTheme="minorEastAsia" w:hAnsiTheme="minorEastAsia"/>
        </w:rPr>
      </w:pPr>
      <w:r w:rsidRPr="002511F1">
        <w:br w:type="page"/>
      </w:r>
      <w:bookmarkStart w:id="69" w:name="_Toc520983591"/>
    </w:p>
    <w:p w:rsidR="00180FFC" w:rsidRPr="002511F1" w:rsidRDefault="007F49AE" w:rsidP="00002744">
      <w:bookmarkStart w:id="70" w:name="_Toc28368"/>
      <w:r w:rsidRPr="002511F1">
        <w:rPr>
          <w:rFonts w:hint="eastAsia"/>
        </w:rPr>
        <w:lastRenderedPageBreak/>
        <w:t>三、投标函</w:t>
      </w:r>
      <w:bookmarkEnd w:id="69"/>
      <w:bookmarkEnd w:id="70"/>
    </w:p>
    <w:p w:rsidR="00180FFC" w:rsidRPr="002511F1" w:rsidRDefault="007F49AE" w:rsidP="00002744">
      <w:pPr>
        <w:rPr>
          <w:kern w:val="2"/>
        </w:rPr>
      </w:pPr>
      <w:r w:rsidRPr="002511F1">
        <w:rPr>
          <w:rFonts w:hint="eastAsia"/>
          <w:kern w:val="2"/>
        </w:rPr>
        <w:t>致：某单位</w:t>
      </w:r>
    </w:p>
    <w:p w:rsidR="00180FFC" w:rsidRPr="002511F1" w:rsidRDefault="007F49AE" w:rsidP="00002744">
      <w:pPr>
        <w:rPr>
          <w:kern w:val="2"/>
        </w:rPr>
      </w:pPr>
      <w:r w:rsidRPr="002511F1">
        <w:rPr>
          <w:rFonts w:hint="eastAsia"/>
          <w:kern w:val="2"/>
        </w:rPr>
        <w:t>根据贵方的</w:t>
      </w:r>
      <w:r w:rsidRPr="002511F1">
        <w:rPr>
          <w:rFonts w:ascii="Times New Roman" w:hAnsi="Times New Roman" w:cs="Times New Roman" w:hint="eastAsia"/>
          <w:kern w:val="2"/>
        </w:rPr>
        <w:t>竞价</w:t>
      </w:r>
      <w:r w:rsidRPr="002511F1">
        <w:rPr>
          <w:rFonts w:hint="eastAsia"/>
          <w:kern w:val="2"/>
        </w:rPr>
        <w:t>文件，我方承诺如下：</w:t>
      </w:r>
    </w:p>
    <w:p w:rsidR="00180FFC" w:rsidRPr="002511F1" w:rsidRDefault="007F49AE" w:rsidP="00002744">
      <w:pPr>
        <w:rPr>
          <w:kern w:val="2"/>
          <w:u w:val="single"/>
        </w:rPr>
      </w:pPr>
      <w:r w:rsidRPr="002511F1">
        <w:rPr>
          <w:rFonts w:hint="eastAsia"/>
          <w:kern w:val="2"/>
        </w:rPr>
        <w:t>1.经踏勘项目现场和研究上述竞价文件的竞价须知、合同条款、招标人要求及其他有关文件后，我方接受上述文件要求。我方</w:t>
      </w:r>
      <w:r w:rsidRPr="002511F1">
        <w:rPr>
          <w:rFonts w:hint="eastAsia"/>
          <w:bCs/>
          <w:kern w:val="2"/>
        </w:rPr>
        <w:t>承诺按本</w:t>
      </w:r>
      <w:r w:rsidRPr="002511F1">
        <w:rPr>
          <w:rFonts w:hint="eastAsia"/>
          <w:kern w:val="2"/>
        </w:rPr>
        <w:t>竞价</w:t>
      </w:r>
      <w:r w:rsidRPr="002511F1">
        <w:rPr>
          <w:rFonts w:hint="eastAsia"/>
          <w:bCs/>
          <w:kern w:val="2"/>
        </w:rPr>
        <w:t>文件、合同条款和招标人要求承担上述项目的全部内容。</w:t>
      </w:r>
    </w:p>
    <w:p w:rsidR="00180FFC" w:rsidRPr="002511F1" w:rsidRDefault="007F49AE" w:rsidP="00002744">
      <w:pPr>
        <w:rPr>
          <w:kern w:val="2"/>
        </w:rPr>
      </w:pPr>
      <w:r w:rsidRPr="002511F1">
        <w:rPr>
          <w:rFonts w:hint="eastAsia"/>
          <w:kern w:val="2"/>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180FFC" w:rsidRPr="002511F1" w:rsidRDefault="007F49AE" w:rsidP="00002744">
      <w:r w:rsidRPr="002511F1">
        <w:rPr>
          <w:rFonts w:hint="eastAsia"/>
        </w:rPr>
        <w:t>3.如我方中标，我方承诺愿意按竞价文件规定缴纳履约保证金。按本次竞价文件规定及最终投标报价承诺提供服务。</w:t>
      </w:r>
    </w:p>
    <w:p w:rsidR="00180FFC" w:rsidRPr="002511F1" w:rsidRDefault="007F49AE" w:rsidP="00002744">
      <w:r w:rsidRPr="002511F1">
        <w:rPr>
          <w:rFonts w:hint="eastAsia"/>
        </w:rPr>
        <w:t>4.我方根据本次竞价文件的规定，严格履行合同的责任和义务</w:t>
      </w:r>
      <w:r w:rsidRPr="002511F1">
        <w:t>,</w:t>
      </w:r>
      <w:r w:rsidRPr="002511F1">
        <w:rPr>
          <w:rFonts w:hint="eastAsia"/>
        </w:rPr>
        <w:t>并保证于你方要求的日期内完成合同规定的全部义务。</w:t>
      </w:r>
    </w:p>
    <w:p w:rsidR="00180FFC" w:rsidRPr="002511F1" w:rsidRDefault="007F49AE" w:rsidP="00002744">
      <w:r w:rsidRPr="002511F1">
        <w:rPr>
          <w:rFonts w:hint="eastAsia"/>
        </w:rPr>
        <w:t>5.</w:t>
      </w:r>
      <w:r w:rsidRPr="002511F1">
        <w:t>我方同意按你方要求在规定时间内向你方提供与</w:t>
      </w:r>
      <w:r w:rsidRPr="002511F1">
        <w:rPr>
          <w:rFonts w:hint="eastAsia"/>
        </w:rPr>
        <w:t>投标</w:t>
      </w:r>
      <w:r w:rsidRPr="002511F1">
        <w:t>有关的任何证据或补充资料，否则，我方的投标文件可被你方拒绝。</w:t>
      </w:r>
    </w:p>
    <w:p w:rsidR="00180FFC" w:rsidRPr="002511F1" w:rsidRDefault="007F49AE" w:rsidP="00002744">
      <w:r w:rsidRPr="002511F1">
        <w:rPr>
          <w:rFonts w:hint="eastAsia"/>
        </w:rPr>
        <w:t>7.我方同意竞价文件规定的付款方式、服务期限。</w:t>
      </w:r>
    </w:p>
    <w:p w:rsidR="00180FFC" w:rsidRPr="002511F1" w:rsidRDefault="007F49AE" w:rsidP="00002744">
      <w:r w:rsidRPr="002511F1">
        <w:rPr>
          <w:rFonts w:hint="eastAsia"/>
        </w:rPr>
        <w:t>8.我方对投标文件中所提供资料、文件、证书及证件的真实性和有效性负责。</w:t>
      </w:r>
    </w:p>
    <w:p w:rsidR="00180FFC" w:rsidRPr="002511F1" w:rsidRDefault="007F49AE" w:rsidP="00002744">
      <w:pPr>
        <w:rPr>
          <w:kern w:val="2"/>
        </w:rPr>
      </w:pPr>
      <w:r w:rsidRPr="002511F1">
        <w:rPr>
          <w:rFonts w:hint="eastAsia"/>
          <w:kern w:val="2"/>
        </w:rPr>
        <w:t>9.我方同意所提交的投标文件在竞价文件规定的投标有效期内有效，在此期间内如果中标，我方将受此约束。</w:t>
      </w:r>
    </w:p>
    <w:p w:rsidR="00180FFC" w:rsidRPr="002511F1" w:rsidRDefault="007F49AE" w:rsidP="00002744">
      <w:pPr>
        <w:rPr>
          <w:kern w:val="2"/>
        </w:rPr>
      </w:pPr>
      <w:r w:rsidRPr="002511F1">
        <w:rPr>
          <w:rFonts w:hint="eastAsia"/>
          <w:kern w:val="2"/>
        </w:rPr>
        <w:t>10.除非另外达成协议并生效，你方的中标通知书和本投标文件以及竞价文件、竞价文件澄清、修改、补充将成为约束双方的合同文件的组成部分。</w:t>
      </w:r>
    </w:p>
    <w:p w:rsidR="00180FFC" w:rsidRPr="002511F1" w:rsidRDefault="007F49AE" w:rsidP="00002744">
      <w:r w:rsidRPr="002511F1">
        <w:rPr>
          <w:rFonts w:hint="eastAsia"/>
          <w:kern w:val="2"/>
        </w:rPr>
        <w:t>11.我方不存在竞价公告中“投标人资格要求”的“不良信用记录情形”规定的任何一种情形。</w:t>
      </w:r>
    </w:p>
    <w:p w:rsidR="00180FFC" w:rsidRPr="002511F1" w:rsidRDefault="007F49AE" w:rsidP="00002744">
      <w:r w:rsidRPr="002511F1">
        <w:rPr>
          <w:kern w:val="2"/>
        </w:rPr>
        <w:t>1</w:t>
      </w:r>
      <w:r w:rsidRPr="002511F1">
        <w:rPr>
          <w:rFonts w:hint="eastAsia"/>
          <w:kern w:val="2"/>
        </w:rPr>
        <w:t xml:space="preserve">2.其他补充说明：             补充说明事项（如有）       </w:t>
      </w:r>
    </w:p>
    <w:p w:rsidR="00180FFC" w:rsidRPr="002511F1" w:rsidRDefault="00180FFC" w:rsidP="00002744">
      <w:pPr>
        <w:pStyle w:val="afa"/>
        <w:ind w:firstLine="210"/>
      </w:pPr>
    </w:p>
    <w:p w:rsidR="00180FFC" w:rsidRPr="002511F1" w:rsidRDefault="007F49AE" w:rsidP="00002744">
      <w:pPr>
        <w:rPr>
          <w:kern w:val="2"/>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bookmarkStart w:id="71" w:name="_Toc3356"/>
      <w:bookmarkStart w:id="72" w:name="_Toc121626298"/>
      <w:bookmarkStart w:id="73" w:name="_Toc204594911"/>
      <w:bookmarkStart w:id="74" w:name="_Toc516969106"/>
      <w:bookmarkStart w:id="75" w:name="_Toc520983594"/>
      <w:r w:rsidRPr="002511F1">
        <w:rPr>
          <w:rFonts w:hint="eastAsia"/>
        </w:rPr>
        <w:t>四、授权书</w:t>
      </w:r>
      <w:bookmarkEnd w:id="71"/>
      <w:bookmarkEnd w:id="72"/>
      <w:bookmarkEnd w:id="73"/>
      <w:bookmarkEnd w:id="74"/>
      <w:bookmarkEnd w:id="75"/>
    </w:p>
    <w:p w:rsidR="00180FFC" w:rsidRPr="002511F1" w:rsidRDefault="00180FFC" w:rsidP="00002744"/>
    <w:p w:rsidR="00180FFC" w:rsidRPr="002511F1" w:rsidRDefault="007F49AE" w:rsidP="00002744">
      <w:pPr>
        <w:pStyle w:val="ac"/>
      </w:pPr>
      <w:r w:rsidRPr="002511F1">
        <w:rPr>
          <w:rFonts w:hAnsi="宋体" w:hint="eastAsia"/>
        </w:rPr>
        <w:t>本授权书声明：（投标人名称）授权（投标人授权代表姓名）代</w:t>
      </w:r>
      <w:r w:rsidRPr="002511F1">
        <w:t>表我方参加本项目</w:t>
      </w:r>
      <w:r w:rsidRPr="002511F1">
        <w:rPr>
          <w:rFonts w:hint="eastAsia"/>
          <w:bCs/>
        </w:rPr>
        <w:t>开标</w:t>
      </w:r>
      <w:r w:rsidRPr="002511F1">
        <w:rPr>
          <w:bCs/>
        </w:rPr>
        <w:t>活动</w:t>
      </w:r>
      <w:r w:rsidRPr="002511F1">
        <w:t>，全权代表我方处理</w:t>
      </w:r>
      <w:r w:rsidRPr="002511F1">
        <w:rPr>
          <w:rFonts w:hint="eastAsia"/>
          <w:bCs/>
        </w:rPr>
        <w:t>开标</w:t>
      </w:r>
      <w:r w:rsidRPr="002511F1">
        <w:t>过程的一切事宜，包括但不限于：提交投标文件、</w:t>
      </w:r>
      <w:r w:rsidRPr="002511F1">
        <w:rPr>
          <w:rFonts w:hint="eastAsia"/>
        </w:rPr>
        <w:t>二次报价</w:t>
      </w:r>
      <w:r w:rsidRPr="002511F1">
        <w:t>、签约等。投标人授权代表在</w:t>
      </w:r>
      <w:r w:rsidRPr="002511F1">
        <w:rPr>
          <w:rFonts w:hint="eastAsia"/>
        </w:rPr>
        <w:t>开标</w:t>
      </w:r>
      <w:r w:rsidRPr="002511F1">
        <w:t>活动过程中所签署的一切文件和处理与之有关的一切事务，本公司均予以认可并对此承</w:t>
      </w:r>
      <w:r w:rsidRPr="002511F1">
        <w:lastRenderedPageBreak/>
        <w:t>担责任。投标人授权代表无转委托权。特此授权。</w:t>
      </w:r>
    </w:p>
    <w:p w:rsidR="00180FFC" w:rsidRPr="002511F1" w:rsidRDefault="007F49AE" w:rsidP="00002744">
      <w:pPr>
        <w:pStyle w:val="ac"/>
      </w:pPr>
      <w:r w:rsidRPr="002511F1">
        <w:t>本授权书自出具之日起生效。</w:t>
      </w: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7F49AE" w:rsidP="00002744">
      <w:pPr>
        <w:pStyle w:val="ac"/>
      </w:pPr>
      <w:r w:rsidRPr="002511F1">
        <w:rPr>
          <w:rFonts w:hint="eastAsia"/>
        </w:rPr>
        <w:t>授权代表联系方式：          （请填写手机号码）</w:t>
      </w:r>
    </w:p>
    <w:p w:rsidR="00180FFC" w:rsidRPr="002511F1" w:rsidRDefault="00180FFC" w:rsidP="00002744">
      <w:pPr>
        <w:pStyle w:val="ac"/>
      </w:pPr>
    </w:p>
    <w:p w:rsidR="00180FFC" w:rsidRPr="002511F1" w:rsidRDefault="007F49AE" w:rsidP="00002744">
      <w:r w:rsidRPr="002511F1">
        <w:rPr>
          <w:rFonts w:hint="eastAsia"/>
        </w:rPr>
        <w:t>特此声明。</w:t>
      </w:r>
    </w:p>
    <w:p w:rsidR="00180FFC" w:rsidRPr="002511F1" w:rsidRDefault="00180FFC" w:rsidP="00002744"/>
    <w:p w:rsidR="00180FFC" w:rsidRPr="002511F1" w:rsidRDefault="007F49AE" w:rsidP="00002744">
      <w:pPr>
        <w:rPr>
          <w:bCs/>
        </w:rPr>
      </w:pPr>
      <w:r w:rsidRPr="002511F1">
        <w:rPr>
          <w:rFonts w:hint="eastAsia"/>
          <w:kern w:val="2"/>
        </w:rPr>
        <w:t>投标人公章</w:t>
      </w:r>
      <w:r w:rsidRPr="002511F1">
        <w:rPr>
          <w:rFonts w:hint="eastAsia"/>
          <w:bCs/>
        </w:rPr>
        <w:t>：</w:t>
      </w:r>
    </w:p>
    <w:p w:rsidR="00180FFC" w:rsidRPr="002511F1" w:rsidRDefault="007F49AE" w:rsidP="00002744">
      <w:r w:rsidRPr="002511F1">
        <w:rPr>
          <w:rFonts w:hint="eastAsia"/>
        </w:rPr>
        <w:t>日      期：</w:t>
      </w:r>
    </w:p>
    <w:p w:rsidR="00180FFC" w:rsidRPr="002511F1" w:rsidRDefault="00180FFC" w:rsidP="00002744"/>
    <w:p w:rsidR="00180FFC" w:rsidRPr="002511F1" w:rsidRDefault="00180FFC" w:rsidP="00002744"/>
    <w:p w:rsidR="00180FFC" w:rsidRPr="002511F1" w:rsidRDefault="007F49AE" w:rsidP="00002744">
      <w:pPr>
        <w:pStyle w:val="ac"/>
      </w:pPr>
      <w:r w:rsidRPr="002511F1">
        <w:rPr>
          <w:rFonts w:hint="eastAsia"/>
        </w:rPr>
        <w:t>注：</w:t>
      </w:r>
    </w:p>
    <w:p w:rsidR="00180FFC" w:rsidRPr="002511F1" w:rsidRDefault="007F49AE" w:rsidP="00002744">
      <w:pPr>
        <w:pStyle w:val="ac"/>
      </w:pPr>
      <w:r w:rsidRPr="002511F1">
        <w:rPr>
          <w:rFonts w:hint="eastAsia"/>
        </w:rPr>
        <w:t>1.本项目只允许有唯一的投标人授权代表；</w:t>
      </w:r>
    </w:p>
    <w:p w:rsidR="00180FFC" w:rsidRPr="002511F1" w:rsidRDefault="007F49AE" w:rsidP="00002744">
      <w:r w:rsidRPr="002511F1">
        <w:rPr>
          <w:rFonts w:hint="eastAsia"/>
        </w:rPr>
        <w:t>2.法定代表人参加竞价的无需提供授权书，仅提供法定代表人身份证明书。</w:t>
      </w:r>
    </w:p>
    <w:p w:rsidR="00180FFC" w:rsidRPr="002511F1" w:rsidRDefault="007F49AE" w:rsidP="00002744">
      <w:r w:rsidRPr="002511F1">
        <w:br w:type="page"/>
      </w:r>
    </w:p>
    <w:p w:rsidR="00180FFC" w:rsidRPr="002511F1" w:rsidRDefault="007F49AE" w:rsidP="00002744">
      <w:bookmarkStart w:id="76" w:name="_Toc3460"/>
      <w:r w:rsidRPr="002511F1">
        <w:rPr>
          <w:rFonts w:hint="eastAsia"/>
        </w:rPr>
        <w:lastRenderedPageBreak/>
        <w:t>五、法定代表人身份证明书</w:t>
      </w:r>
      <w:bookmarkEnd w:id="76"/>
    </w:p>
    <w:p w:rsidR="00180FFC" w:rsidRPr="002511F1" w:rsidRDefault="00180FFC" w:rsidP="00002744">
      <w:pPr>
        <w:rPr>
          <w:kern w:val="2"/>
          <w:lang w:val="zh-CN"/>
        </w:rPr>
      </w:pPr>
    </w:p>
    <w:p w:rsidR="00180FFC" w:rsidRPr="002511F1" w:rsidRDefault="007F49AE" w:rsidP="00002744">
      <w:pPr>
        <w:rPr>
          <w:kern w:val="2"/>
        </w:rPr>
      </w:pPr>
      <w:r w:rsidRPr="002511F1">
        <w:rPr>
          <w:rFonts w:hint="eastAsia"/>
          <w:kern w:val="2"/>
        </w:rPr>
        <w:t>单位名称：</w:t>
      </w:r>
    </w:p>
    <w:p w:rsidR="00180FFC" w:rsidRPr="002511F1" w:rsidRDefault="007F49AE" w:rsidP="00002744">
      <w:pPr>
        <w:rPr>
          <w:kern w:val="2"/>
        </w:rPr>
      </w:pPr>
      <w:r w:rsidRPr="002511F1">
        <w:rPr>
          <w:rFonts w:hint="eastAsia"/>
          <w:kern w:val="2"/>
        </w:rPr>
        <w:t>单位性质：</w:t>
      </w:r>
    </w:p>
    <w:p w:rsidR="00180FFC" w:rsidRPr="002511F1" w:rsidRDefault="007F49AE" w:rsidP="00002744">
      <w:pPr>
        <w:rPr>
          <w:kern w:val="2"/>
        </w:rPr>
      </w:pPr>
      <w:r w:rsidRPr="002511F1">
        <w:rPr>
          <w:rFonts w:hint="eastAsia"/>
          <w:kern w:val="2"/>
        </w:rPr>
        <w:t>地    址：</w:t>
      </w:r>
    </w:p>
    <w:p w:rsidR="00180FFC" w:rsidRPr="002511F1" w:rsidRDefault="007F49AE" w:rsidP="00002744">
      <w:pPr>
        <w:rPr>
          <w:kern w:val="2"/>
        </w:rPr>
      </w:pPr>
      <w:r w:rsidRPr="002511F1">
        <w:rPr>
          <w:rFonts w:hint="eastAsia"/>
          <w:kern w:val="2"/>
        </w:rPr>
        <w:t>成立时间：年月日</w:t>
      </w:r>
    </w:p>
    <w:p w:rsidR="00180FFC" w:rsidRPr="002511F1" w:rsidRDefault="007F49AE" w:rsidP="00002744">
      <w:pPr>
        <w:rPr>
          <w:kern w:val="2"/>
        </w:rPr>
      </w:pPr>
      <w:r w:rsidRPr="002511F1">
        <w:rPr>
          <w:rFonts w:hint="eastAsia"/>
          <w:kern w:val="2"/>
        </w:rPr>
        <w:t>经营期限：</w:t>
      </w:r>
    </w:p>
    <w:p w:rsidR="00180FFC" w:rsidRPr="002511F1" w:rsidRDefault="007F49AE" w:rsidP="00002744">
      <w:pPr>
        <w:rPr>
          <w:kern w:val="2"/>
        </w:rPr>
      </w:pPr>
      <w:r w:rsidRPr="002511F1">
        <w:rPr>
          <w:rFonts w:hint="eastAsia"/>
          <w:kern w:val="2"/>
        </w:rPr>
        <w:t>姓    名： 性  别：</w:t>
      </w:r>
    </w:p>
    <w:p w:rsidR="00180FFC" w:rsidRPr="002511F1" w:rsidRDefault="007F49AE" w:rsidP="00002744">
      <w:pPr>
        <w:rPr>
          <w:kern w:val="2"/>
          <w:u w:val="single"/>
        </w:rPr>
      </w:pPr>
      <w:r w:rsidRPr="002511F1">
        <w:rPr>
          <w:rFonts w:hint="eastAsia"/>
          <w:kern w:val="2"/>
        </w:rPr>
        <w:t>年    龄： 职    务：</w:t>
      </w:r>
    </w:p>
    <w:p w:rsidR="00180FFC" w:rsidRPr="002511F1" w:rsidRDefault="007F49AE" w:rsidP="00002744">
      <w:pPr>
        <w:rPr>
          <w:kern w:val="2"/>
        </w:rPr>
      </w:pPr>
      <w:r w:rsidRPr="002511F1">
        <w:rPr>
          <w:rFonts w:hint="eastAsia"/>
          <w:kern w:val="2"/>
        </w:rPr>
        <w:t>联系</w:t>
      </w:r>
      <w:r w:rsidRPr="002511F1">
        <w:rPr>
          <w:kern w:val="2"/>
        </w:rPr>
        <w:t>电话</w:t>
      </w:r>
      <w:r w:rsidRPr="002511F1">
        <w:rPr>
          <w:rFonts w:hint="eastAsia"/>
          <w:kern w:val="2"/>
        </w:rPr>
        <w:t>： 手机号码：</w:t>
      </w:r>
    </w:p>
    <w:p w:rsidR="00180FFC" w:rsidRPr="002511F1" w:rsidRDefault="007F49AE" w:rsidP="00002744">
      <w:pPr>
        <w:rPr>
          <w:kern w:val="2"/>
        </w:rPr>
      </w:pPr>
      <w:r w:rsidRPr="002511F1">
        <w:rPr>
          <w:rFonts w:hint="eastAsia"/>
          <w:kern w:val="2"/>
        </w:rPr>
        <w:t>系     （投标人单位名称）       的法定代表人。</w:t>
      </w:r>
    </w:p>
    <w:p w:rsidR="00180FFC" w:rsidRPr="002511F1" w:rsidRDefault="00180FFC" w:rsidP="00002744">
      <w:pPr>
        <w:rPr>
          <w:kern w:val="2"/>
        </w:rPr>
      </w:pPr>
    </w:p>
    <w:p w:rsidR="00180FFC" w:rsidRPr="002511F1" w:rsidRDefault="007F49AE" w:rsidP="00002744">
      <w:pPr>
        <w:rPr>
          <w:kern w:val="2"/>
        </w:rPr>
      </w:pPr>
      <w:r w:rsidRPr="002511F1">
        <w:rPr>
          <w:rFonts w:hint="eastAsia"/>
          <w:kern w:val="2"/>
        </w:rPr>
        <w:t>特此证明。</w:t>
      </w:r>
    </w:p>
    <w:p w:rsidR="00180FFC" w:rsidRPr="002511F1" w:rsidRDefault="007F49AE" w:rsidP="00002744">
      <w:pPr>
        <w:rPr>
          <w:kern w:val="2"/>
        </w:rPr>
      </w:pPr>
      <w:r w:rsidRPr="002511F1">
        <w:rPr>
          <w:rFonts w:hint="eastAsia"/>
          <w:kern w:val="2"/>
        </w:rPr>
        <w:t>附：法定代表人身份证扫描件</w:t>
      </w:r>
    </w:p>
    <w:p w:rsidR="00180FFC" w:rsidRPr="002511F1" w:rsidRDefault="00180FFC" w:rsidP="00002744">
      <w:pPr>
        <w:rPr>
          <w:kern w:val="2"/>
        </w:rPr>
      </w:pPr>
    </w:p>
    <w:p w:rsidR="00180FFC" w:rsidRPr="002511F1" w:rsidRDefault="00180FFC" w:rsidP="00002744">
      <w:pPr>
        <w:rPr>
          <w:kern w:val="2"/>
        </w:rPr>
      </w:pPr>
    </w:p>
    <w:p w:rsidR="00180FFC" w:rsidRPr="002511F1" w:rsidRDefault="007F49AE" w:rsidP="00002744">
      <w:pPr>
        <w:rPr>
          <w:rFonts w:cs="宋体"/>
          <w:kern w:val="2"/>
        </w:rPr>
      </w:pPr>
      <w:r w:rsidRPr="002511F1">
        <w:rPr>
          <w:rFonts w:hint="eastAsia"/>
          <w:kern w:val="2"/>
        </w:rPr>
        <w:t>投标人公章</w:t>
      </w:r>
      <w:r w:rsidRPr="002511F1">
        <w:rPr>
          <w:rFonts w:cs="宋体" w:hint="eastAsia"/>
          <w:kern w:val="2"/>
        </w:rPr>
        <w:t>：</w:t>
      </w:r>
    </w:p>
    <w:p w:rsidR="00180FFC" w:rsidRPr="002511F1" w:rsidRDefault="007F49AE" w:rsidP="00002744">
      <w:pPr>
        <w:rPr>
          <w:kern w:val="2"/>
        </w:rPr>
      </w:pPr>
      <w:r w:rsidRPr="002511F1">
        <w:rPr>
          <w:rFonts w:hint="eastAsia"/>
          <w:kern w:val="2"/>
        </w:rPr>
        <w:t>日   期：</w:t>
      </w:r>
    </w:p>
    <w:p w:rsidR="00180FFC" w:rsidRPr="002511F1" w:rsidRDefault="007F49AE" w:rsidP="00002744">
      <w:pPr>
        <w:rPr>
          <w:kern w:val="2"/>
        </w:rPr>
      </w:pPr>
      <w:r w:rsidRPr="002511F1">
        <w:rPr>
          <w:kern w:val="2"/>
        </w:rPr>
        <w:br w:type="page"/>
      </w:r>
    </w:p>
    <w:p w:rsidR="00180FFC" w:rsidRPr="002511F1" w:rsidRDefault="007F49AE" w:rsidP="00002744">
      <w:bookmarkStart w:id="77" w:name="_Toc6867"/>
      <w:r w:rsidRPr="002511F1">
        <w:rPr>
          <w:rFonts w:hint="eastAsia"/>
        </w:rPr>
        <w:lastRenderedPageBreak/>
        <w:t>六、投标业绩</w:t>
      </w:r>
      <w:bookmarkEnd w:id="77"/>
    </w:p>
    <w:p w:rsidR="00180FFC" w:rsidRPr="002511F1" w:rsidRDefault="007F49AE" w:rsidP="00002744">
      <w:r w:rsidRPr="002511F1">
        <w:rPr>
          <w:rFonts w:hint="eastAsia"/>
        </w:rPr>
        <w:t>业绩表</w:t>
      </w:r>
    </w:p>
    <w:p w:rsidR="00180FFC" w:rsidRPr="002511F1" w:rsidRDefault="007F49AE" w:rsidP="00002744">
      <w:r w:rsidRPr="002511F1">
        <w:rPr>
          <w:rFonts w:hint="eastAsia"/>
        </w:rPr>
        <w:t>（格式仅供参考）</w:t>
      </w:r>
    </w:p>
    <w:p w:rsidR="00180FFC" w:rsidRPr="002511F1" w:rsidRDefault="00180FFC" w:rsidP="00002744">
      <w:pPr>
        <w:rPr>
          <w:kern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831"/>
        <w:gridCol w:w="1648"/>
        <w:gridCol w:w="1731"/>
        <w:gridCol w:w="1967"/>
        <w:gridCol w:w="1203"/>
      </w:tblGrid>
      <w:tr w:rsidR="00180FFC" w:rsidRPr="002511F1">
        <w:trPr>
          <w:trHeight w:val="527"/>
          <w:jc w:val="center"/>
        </w:trPr>
        <w:tc>
          <w:tcPr>
            <w:tcW w:w="556" w:type="pct"/>
            <w:vAlign w:val="center"/>
          </w:tcPr>
          <w:p w:rsidR="00180FFC" w:rsidRPr="002511F1" w:rsidRDefault="007F49AE" w:rsidP="00002744">
            <w:pPr>
              <w:rPr>
                <w:kern w:val="2"/>
              </w:rPr>
            </w:pPr>
            <w:r w:rsidRPr="002511F1">
              <w:rPr>
                <w:rFonts w:hint="eastAsia"/>
                <w:kern w:val="2"/>
              </w:rPr>
              <w:t>序号</w:t>
            </w:r>
          </w:p>
        </w:tc>
        <w:tc>
          <w:tcPr>
            <w:tcW w:w="971" w:type="pct"/>
            <w:vAlign w:val="center"/>
          </w:tcPr>
          <w:p w:rsidR="00180FFC" w:rsidRPr="002511F1" w:rsidRDefault="007F49AE" w:rsidP="00002744">
            <w:pPr>
              <w:rPr>
                <w:kern w:val="2"/>
              </w:rPr>
            </w:pPr>
            <w:r w:rsidRPr="002511F1">
              <w:rPr>
                <w:rFonts w:hint="eastAsia"/>
                <w:kern w:val="2"/>
              </w:rPr>
              <w:t>项目名称</w:t>
            </w:r>
          </w:p>
        </w:tc>
        <w:tc>
          <w:tcPr>
            <w:tcW w:w="874" w:type="pct"/>
            <w:vAlign w:val="center"/>
          </w:tcPr>
          <w:p w:rsidR="00180FFC" w:rsidRPr="002511F1" w:rsidRDefault="007F49AE" w:rsidP="00002744">
            <w:pPr>
              <w:rPr>
                <w:kern w:val="2"/>
              </w:rPr>
            </w:pPr>
            <w:r w:rsidRPr="002511F1">
              <w:rPr>
                <w:rFonts w:hint="eastAsia"/>
                <w:kern w:val="2"/>
              </w:rPr>
              <w:t>服务内容</w:t>
            </w:r>
          </w:p>
        </w:tc>
        <w:tc>
          <w:tcPr>
            <w:tcW w:w="918" w:type="pct"/>
            <w:vAlign w:val="center"/>
          </w:tcPr>
          <w:p w:rsidR="00180FFC" w:rsidRPr="002511F1" w:rsidRDefault="007F49AE" w:rsidP="00002744">
            <w:pPr>
              <w:rPr>
                <w:kern w:val="2"/>
              </w:rPr>
            </w:pPr>
            <w:r w:rsidRPr="002511F1">
              <w:rPr>
                <w:rFonts w:hint="eastAsia"/>
                <w:kern w:val="2"/>
              </w:rPr>
              <w:t>合同总金额</w:t>
            </w:r>
          </w:p>
        </w:tc>
        <w:tc>
          <w:tcPr>
            <w:tcW w:w="1043" w:type="pct"/>
            <w:vAlign w:val="center"/>
          </w:tcPr>
          <w:p w:rsidR="00180FFC" w:rsidRPr="002511F1" w:rsidRDefault="007F49AE" w:rsidP="00002744">
            <w:pPr>
              <w:rPr>
                <w:kern w:val="2"/>
              </w:rPr>
            </w:pPr>
            <w:r w:rsidRPr="002511F1">
              <w:rPr>
                <w:rFonts w:hint="eastAsia"/>
                <w:kern w:val="2"/>
              </w:rPr>
              <w:t>业绩合同甲方及联系电话</w:t>
            </w:r>
          </w:p>
        </w:tc>
        <w:tc>
          <w:tcPr>
            <w:tcW w:w="637" w:type="pct"/>
            <w:vAlign w:val="center"/>
          </w:tcPr>
          <w:p w:rsidR="00180FFC" w:rsidRPr="002511F1" w:rsidRDefault="007F49AE" w:rsidP="00002744">
            <w:pPr>
              <w:rPr>
                <w:kern w:val="2"/>
              </w:rPr>
            </w:pPr>
            <w:r w:rsidRPr="002511F1">
              <w:rPr>
                <w:rFonts w:hint="eastAsia"/>
                <w:kern w:val="2"/>
              </w:rPr>
              <w:t>备注</w:t>
            </w:r>
          </w:p>
        </w:tc>
      </w:tr>
      <w:tr w:rsidR="00180FFC" w:rsidRPr="002511F1">
        <w:trPr>
          <w:trHeight w:val="527"/>
          <w:jc w:val="center"/>
        </w:trPr>
        <w:tc>
          <w:tcPr>
            <w:tcW w:w="5000" w:type="pct"/>
            <w:gridSpan w:val="6"/>
            <w:vAlign w:val="center"/>
          </w:tcPr>
          <w:p w:rsidR="00180FFC" w:rsidRPr="002511F1" w:rsidRDefault="007F49AE" w:rsidP="00002744">
            <w:pPr>
              <w:rPr>
                <w:kern w:val="2"/>
              </w:rPr>
            </w:pPr>
            <w:r w:rsidRPr="002511F1">
              <w:rPr>
                <w:rFonts w:hint="eastAsia"/>
                <w:kern w:val="2"/>
              </w:rPr>
              <w:t>投标人初审业绩（资格门槛业绩）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r w:rsidR="00180FFC" w:rsidRPr="002511F1">
        <w:trPr>
          <w:jc w:val="center"/>
        </w:trPr>
        <w:tc>
          <w:tcPr>
            <w:tcW w:w="5000" w:type="pct"/>
            <w:gridSpan w:val="6"/>
            <w:vAlign w:val="center"/>
          </w:tcPr>
          <w:p w:rsidR="00180FFC" w:rsidRPr="002511F1" w:rsidRDefault="007F49AE" w:rsidP="00002744">
            <w:pPr>
              <w:rPr>
                <w:kern w:val="2"/>
              </w:rPr>
            </w:pPr>
            <w:r w:rsidRPr="002511F1">
              <w:rPr>
                <w:rFonts w:hint="eastAsia"/>
                <w:kern w:val="2"/>
              </w:rPr>
              <w:t>项目负责人初审业绩（资格门槛业绩）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bl>
    <w:p w:rsidR="00180FFC" w:rsidRPr="002511F1" w:rsidRDefault="00180FFC" w:rsidP="00002744"/>
    <w:p w:rsidR="00180FFC" w:rsidRPr="002511F1" w:rsidRDefault="00180FFC" w:rsidP="00002744"/>
    <w:p w:rsidR="00180FFC" w:rsidRPr="002511F1" w:rsidRDefault="007F49AE" w:rsidP="00002744">
      <w:r w:rsidRPr="002511F1">
        <w:rPr>
          <w:rFonts w:hint="eastAsia"/>
        </w:rPr>
        <w:t>业绩证明材料</w:t>
      </w:r>
    </w:p>
    <w:p w:rsidR="00180FFC" w:rsidRPr="002511F1" w:rsidRDefault="007F49AE" w:rsidP="00002744">
      <w:pPr>
        <w:rPr>
          <w:rFonts w:asciiTheme="minorEastAsia" w:eastAsiaTheme="minorEastAsia" w:hAnsiTheme="minorEastAsia"/>
          <w:b/>
        </w:rPr>
      </w:pPr>
      <w:r w:rsidRPr="002511F1">
        <w:rPr>
          <w:rFonts w:hint="eastAsia"/>
        </w:rPr>
        <w:t>（建议与上述“（一）业绩表”填写的业绩一一对应）</w:t>
      </w:r>
      <w:r w:rsidRPr="002511F1">
        <w:rPr>
          <w:rFonts w:asciiTheme="minorEastAsia" w:eastAsiaTheme="minorEastAsia" w:hAnsiTheme="minorEastAsia"/>
          <w:b/>
        </w:rPr>
        <w:br w:type="page"/>
      </w:r>
    </w:p>
    <w:p w:rsidR="00180FFC" w:rsidRPr="002511F1" w:rsidRDefault="00180FFC" w:rsidP="00002744"/>
    <w:p w:rsidR="00DC6F6F" w:rsidRPr="002511F1" w:rsidRDefault="00DC6F6F" w:rsidP="00002744"/>
    <w:p w:rsidR="00180FFC" w:rsidRPr="002511F1" w:rsidRDefault="00DC6F6F" w:rsidP="00002744">
      <w:bookmarkStart w:id="78" w:name="_Toc3876"/>
      <w:r w:rsidRPr="002511F1">
        <w:rPr>
          <w:rFonts w:hint="eastAsia"/>
        </w:rPr>
        <w:t>七</w:t>
      </w:r>
      <w:r w:rsidR="007F49AE" w:rsidRPr="002511F1">
        <w:rPr>
          <w:rFonts w:hint="eastAsia"/>
        </w:rPr>
        <w:t>、其他相关证明材料</w:t>
      </w:r>
      <w:bookmarkEnd w:id="78"/>
    </w:p>
    <w:p w:rsidR="00DC6F6F" w:rsidRPr="002511F1" w:rsidRDefault="00DC6F6F" w:rsidP="00002744">
      <w:bookmarkStart w:id="79" w:name="_Toc19685"/>
    </w:p>
    <w:p w:rsidR="00180FFC" w:rsidRPr="002511F1" w:rsidRDefault="007F49AE" w:rsidP="00002744">
      <w:r w:rsidRPr="002511F1">
        <w:rPr>
          <w:rFonts w:hint="eastAsia"/>
        </w:rPr>
        <w:t>投标人按照第四章评审方法和标准放置的其他资料。</w:t>
      </w:r>
      <w:bookmarkEnd w:id="79"/>
    </w:p>
    <w:p w:rsidR="00180FFC" w:rsidRPr="002511F1" w:rsidRDefault="00180FFC" w:rsidP="00002744"/>
    <w:sectPr w:rsidR="00180FFC" w:rsidRPr="002511F1" w:rsidSect="00392782">
      <w:headerReference w:type="default" r:id="rId15"/>
      <w:footerReference w:type="default" r:id="rId16"/>
      <w:pgSz w:w="11906" w:h="16838"/>
      <w:pgMar w:top="1276" w:right="1274" w:bottom="851" w:left="1418" w:header="851" w:footer="0"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6944" w:rsidRDefault="00BE6944" w:rsidP="00002744">
      <w:r>
        <w:separator/>
      </w:r>
    </w:p>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endnote>
  <w:endnote w:type="continuationSeparator" w:id="1">
    <w:p w:rsidR="00BE6944" w:rsidRDefault="00BE6944" w:rsidP="00002744">
      <w:r>
        <w:continuationSeparator/>
      </w:r>
    </w:p>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2">
    <w:altName w:val="Web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Content>
      <w:sdt>
        <w:sdtPr>
          <w:id w:val="16549721"/>
        </w:sdtPr>
        <w:sdtContent>
          <w:p w:rsidR="00B0149D" w:rsidRDefault="00B0149D" w:rsidP="00002744">
            <w:pPr>
              <w:pStyle w:val="af"/>
              <w:ind w:firstLine="360"/>
            </w:pPr>
            <w:r>
              <w:rPr>
                <w:rFonts w:hint="eastAsia"/>
              </w:rPr>
              <w:t>第</w:t>
            </w:r>
            <w:fldSimple w:instr="PAGE">
              <w:r w:rsidR="0037418C">
                <w:rPr>
                  <w:noProof/>
                </w:rPr>
                <w:t>1</w:t>
              </w:r>
            </w:fldSimple>
            <w:r>
              <w:rPr>
                <w:rFonts w:hint="eastAsia"/>
              </w:rPr>
              <w:t xml:space="preserve"> 页/共 </w:t>
            </w:r>
            <w:r w:rsidR="001850C7">
              <w:fldChar w:fldCharType="begin"/>
            </w:r>
            <w:r>
              <w:rPr>
                <w:rFonts w:hint="eastAsia"/>
              </w:rPr>
              <w:instrText>=</w:instrText>
            </w:r>
            <w:fldSimple w:instr="NUMPAGES">
              <w:r w:rsidR="0037418C">
                <w:rPr>
                  <w:noProof/>
                </w:rPr>
                <w:instrText>32</w:instrText>
              </w:r>
            </w:fldSimple>
            <w:r>
              <w:rPr>
                <w:rFonts w:hint="eastAsia"/>
              </w:rPr>
              <w:instrText>-2</w:instrText>
            </w:r>
            <w:r w:rsidR="001850C7">
              <w:fldChar w:fldCharType="separate"/>
            </w:r>
            <w:r w:rsidR="0037418C">
              <w:rPr>
                <w:noProof/>
              </w:rPr>
              <w:t>30</w:t>
            </w:r>
            <w:r w:rsidR="001850C7">
              <w:fldChar w:fldCharType="end"/>
            </w:r>
            <w:r>
              <w:rPr>
                <w:rFonts w:hint="eastAsia"/>
              </w:rPr>
              <w:t xml:space="preserve"> 页</w:t>
            </w:r>
          </w:p>
        </w:sdtContent>
      </w:sdt>
    </w:sdtContent>
  </w:sdt>
  <w:p w:rsidR="00B0149D" w:rsidRDefault="00B0149D" w:rsidP="00002744"/>
  <w:p w:rsidR="00B0149D" w:rsidRDefault="00B0149D" w:rsidP="0000274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6944" w:rsidRDefault="00BE6944" w:rsidP="00002744">
      <w:r>
        <w:separator/>
      </w:r>
    </w:p>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footnote>
  <w:footnote w:type="continuationSeparator" w:id="1">
    <w:p w:rsidR="00BE6944" w:rsidRDefault="00BE6944" w:rsidP="00002744">
      <w:r>
        <w:continuationSeparator/>
      </w:r>
    </w:p>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p w:rsidR="00BE6944" w:rsidRDefault="00BE6944" w:rsidP="0000274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1"/>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002744">
    <w:pPr>
      <w:ind w:firstLineChars="0" w:firstLine="0"/>
    </w:pPr>
  </w:p>
  <w:p w:rsidR="00B0149D" w:rsidRDefault="00B0149D" w:rsidP="00002744">
    <w:pPr>
      <w:ind w:firstLineChars="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2">
    <w:nsid w:val="47F9B608"/>
    <w:multiLevelType w:val="singleLevel"/>
    <w:tmpl w:val="47F9B608"/>
    <w:lvl w:ilvl="0">
      <w:start w:val="7"/>
      <w:numFmt w:val="chineseCounting"/>
      <w:suff w:val="nothing"/>
      <w:lvlText w:val="%1、"/>
      <w:lvlJc w:val="left"/>
      <w:rPr>
        <w:rFonts w:hint="eastAsia"/>
      </w:rPr>
    </w:lvl>
  </w:abstractNum>
  <w:abstractNum w:abstractNumId="3">
    <w:nsid w:val="7A387F62"/>
    <w:multiLevelType w:val="hybridMultilevel"/>
    <w:tmpl w:val="03A88DCA"/>
    <w:lvl w:ilvl="0" w:tplc="72C0CE26">
      <w:start w:val="1"/>
      <w:numFmt w:val="japaneseCounting"/>
      <w:lvlText w:val="%1年"/>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D2B35DC"/>
    <w:multiLevelType w:val="singleLevel"/>
    <w:tmpl w:val="7D2B35DC"/>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abstractNum w:abstractNumId="5">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hideSpellingErrors/>
  <w:defaultTabStop w:val="420"/>
  <w:drawingGridVerticalSpacing w:val="156"/>
  <w:noPunctuationKerning/>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JmN2M0Mzk5NmZmYjA0NzIyNGQwYzc1MTczNjk5MDMifQ=="/>
  </w:docVars>
  <w:rsids>
    <w:rsidRoot w:val="00276BA1"/>
    <w:rsid w:val="0000043F"/>
    <w:rsid w:val="00002744"/>
    <w:rsid w:val="000037F9"/>
    <w:rsid w:val="000049DA"/>
    <w:rsid w:val="000056B7"/>
    <w:rsid w:val="00005914"/>
    <w:rsid w:val="00007D87"/>
    <w:rsid w:val="00012102"/>
    <w:rsid w:val="000131F7"/>
    <w:rsid w:val="00014039"/>
    <w:rsid w:val="00015567"/>
    <w:rsid w:val="00016B6C"/>
    <w:rsid w:val="00017625"/>
    <w:rsid w:val="00020B57"/>
    <w:rsid w:val="00020B6D"/>
    <w:rsid w:val="00020FCD"/>
    <w:rsid w:val="0002144B"/>
    <w:rsid w:val="00021980"/>
    <w:rsid w:val="00022976"/>
    <w:rsid w:val="00030A45"/>
    <w:rsid w:val="000323E2"/>
    <w:rsid w:val="0003410D"/>
    <w:rsid w:val="00040C25"/>
    <w:rsid w:val="00042139"/>
    <w:rsid w:val="00042B14"/>
    <w:rsid w:val="00044F49"/>
    <w:rsid w:val="000450C3"/>
    <w:rsid w:val="0005061B"/>
    <w:rsid w:val="00050A3F"/>
    <w:rsid w:val="00051B7D"/>
    <w:rsid w:val="00054AA3"/>
    <w:rsid w:val="000559BF"/>
    <w:rsid w:val="00055A69"/>
    <w:rsid w:val="00056ECB"/>
    <w:rsid w:val="00057B40"/>
    <w:rsid w:val="000648D2"/>
    <w:rsid w:val="000658AE"/>
    <w:rsid w:val="00066AD7"/>
    <w:rsid w:val="00070E0E"/>
    <w:rsid w:val="00071456"/>
    <w:rsid w:val="0007146E"/>
    <w:rsid w:val="0007552F"/>
    <w:rsid w:val="00076DB7"/>
    <w:rsid w:val="00080FEB"/>
    <w:rsid w:val="00084047"/>
    <w:rsid w:val="0008689B"/>
    <w:rsid w:val="00086ED9"/>
    <w:rsid w:val="00094D41"/>
    <w:rsid w:val="00097CB9"/>
    <w:rsid w:val="000A0161"/>
    <w:rsid w:val="000A06C6"/>
    <w:rsid w:val="000A10A9"/>
    <w:rsid w:val="000A2DA0"/>
    <w:rsid w:val="000A6693"/>
    <w:rsid w:val="000A7403"/>
    <w:rsid w:val="000A7970"/>
    <w:rsid w:val="000A7D94"/>
    <w:rsid w:val="000B1511"/>
    <w:rsid w:val="000B16D6"/>
    <w:rsid w:val="000B5436"/>
    <w:rsid w:val="000B6249"/>
    <w:rsid w:val="000B6562"/>
    <w:rsid w:val="000C12F8"/>
    <w:rsid w:val="000C1DB1"/>
    <w:rsid w:val="000C5B73"/>
    <w:rsid w:val="000D3F37"/>
    <w:rsid w:val="000D46D1"/>
    <w:rsid w:val="000E0DE8"/>
    <w:rsid w:val="000E3C74"/>
    <w:rsid w:val="000E3F9B"/>
    <w:rsid w:val="000E478E"/>
    <w:rsid w:val="000E6689"/>
    <w:rsid w:val="000E69B9"/>
    <w:rsid w:val="000F0EBF"/>
    <w:rsid w:val="000F172B"/>
    <w:rsid w:val="000F2198"/>
    <w:rsid w:val="000F39B6"/>
    <w:rsid w:val="000F3A94"/>
    <w:rsid w:val="000F4D6C"/>
    <w:rsid w:val="000F6B7B"/>
    <w:rsid w:val="000F6F95"/>
    <w:rsid w:val="0010021F"/>
    <w:rsid w:val="00100B0F"/>
    <w:rsid w:val="0010187C"/>
    <w:rsid w:val="0010219C"/>
    <w:rsid w:val="001037E3"/>
    <w:rsid w:val="00107022"/>
    <w:rsid w:val="0011660B"/>
    <w:rsid w:val="0012143A"/>
    <w:rsid w:val="00121E5B"/>
    <w:rsid w:val="0012203E"/>
    <w:rsid w:val="001224A2"/>
    <w:rsid w:val="001258BA"/>
    <w:rsid w:val="0012753E"/>
    <w:rsid w:val="00127C84"/>
    <w:rsid w:val="00130601"/>
    <w:rsid w:val="00130690"/>
    <w:rsid w:val="00130CD3"/>
    <w:rsid w:val="00132F4D"/>
    <w:rsid w:val="00133EA0"/>
    <w:rsid w:val="00140687"/>
    <w:rsid w:val="0014543C"/>
    <w:rsid w:val="00146421"/>
    <w:rsid w:val="00153B20"/>
    <w:rsid w:val="00155F64"/>
    <w:rsid w:val="00156024"/>
    <w:rsid w:val="001571EE"/>
    <w:rsid w:val="00157856"/>
    <w:rsid w:val="00157B7B"/>
    <w:rsid w:val="00160729"/>
    <w:rsid w:val="001614B8"/>
    <w:rsid w:val="00162F16"/>
    <w:rsid w:val="0016455F"/>
    <w:rsid w:val="00165398"/>
    <w:rsid w:val="00166794"/>
    <w:rsid w:val="00166ED8"/>
    <w:rsid w:val="00170343"/>
    <w:rsid w:val="001714C9"/>
    <w:rsid w:val="00171515"/>
    <w:rsid w:val="00172B93"/>
    <w:rsid w:val="00175D36"/>
    <w:rsid w:val="00176C51"/>
    <w:rsid w:val="00180FFC"/>
    <w:rsid w:val="0018119B"/>
    <w:rsid w:val="00181CDC"/>
    <w:rsid w:val="001844AB"/>
    <w:rsid w:val="001850C7"/>
    <w:rsid w:val="001853C7"/>
    <w:rsid w:val="001869E4"/>
    <w:rsid w:val="00192879"/>
    <w:rsid w:val="001944B8"/>
    <w:rsid w:val="0019546F"/>
    <w:rsid w:val="00196DA3"/>
    <w:rsid w:val="001971E5"/>
    <w:rsid w:val="001974FD"/>
    <w:rsid w:val="001A0C0F"/>
    <w:rsid w:val="001A5C2E"/>
    <w:rsid w:val="001A68E5"/>
    <w:rsid w:val="001B01D3"/>
    <w:rsid w:val="001B25BE"/>
    <w:rsid w:val="001B2A54"/>
    <w:rsid w:val="001B2BA4"/>
    <w:rsid w:val="001B5014"/>
    <w:rsid w:val="001B70FB"/>
    <w:rsid w:val="001B7327"/>
    <w:rsid w:val="001C1E34"/>
    <w:rsid w:val="001C2F9A"/>
    <w:rsid w:val="001C48E6"/>
    <w:rsid w:val="001D22EA"/>
    <w:rsid w:val="001D503E"/>
    <w:rsid w:val="001D53B4"/>
    <w:rsid w:val="001E1023"/>
    <w:rsid w:val="001E1835"/>
    <w:rsid w:val="001E19E4"/>
    <w:rsid w:val="001E6BA1"/>
    <w:rsid w:val="001F28D2"/>
    <w:rsid w:val="001F2F45"/>
    <w:rsid w:val="001F3023"/>
    <w:rsid w:val="001F35F6"/>
    <w:rsid w:val="001F4AAF"/>
    <w:rsid w:val="001F74CA"/>
    <w:rsid w:val="001F7590"/>
    <w:rsid w:val="001F7742"/>
    <w:rsid w:val="002003B6"/>
    <w:rsid w:val="0020244A"/>
    <w:rsid w:val="002049B4"/>
    <w:rsid w:val="0020520B"/>
    <w:rsid w:val="002055D1"/>
    <w:rsid w:val="002076AD"/>
    <w:rsid w:val="00213C55"/>
    <w:rsid w:val="0021401C"/>
    <w:rsid w:val="00216DA5"/>
    <w:rsid w:val="00222F07"/>
    <w:rsid w:val="00223435"/>
    <w:rsid w:val="00223CF4"/>
    <w:rsid w:val="00224B69"/>
    <w:rsid w:val="00224C4A"/>
    <w:rsid w:val="00231187"/>
    <w:rsid w:val="002329EB"/>
    <w:rsid w:val="0023407E"/>
    <w:rsid w:val="00240B40"/>
    <w:rsid w:val="00244182"/>
    <w:rsid w:val="002446FA"/>
    <w:rsid w:val="002511F1"/>
    <w:rsid w:val="002544A1"/>
    <w:rsid w:val="002576E5"/>
    <w:rsid w:val="00257ECE"/>
    <w:rsid w:val="00260382"/>
    <w:rsid w:val="00260B94"/>
    <w:rsid w:val="002621CA"/>
    <w:rsid w:val="00264F2E"/>
    <w:rsid w:val="00266DCA"/>
    <w:rsid w:val="00271245"/>
    <w:rsid w:val="00273F66"/>
    <w:rsid w:val="00274A9E"/>
    <w:rsid w:val="00276BA1"/>
    <w:rsid w:val="00280984"/>
    <w:rsid w:val="002812E8"/>
    <w:rsid w:val="002832CF"/>
    <w:rsid w:val="002835E3"/>
    <w:rsid w:val="00284542"/>
    <w:rsid w:val="00292881"/>
    <w:rsid w:val="002963DA"/>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2E39"/>
    <w:rsid w:val="002E3B26"/>
    <w:rsid w:val="002E4AB8"/>
    <w:rsid w:val="002E7FC4"/>
    <w:rsid w:val="002F3FE7"/>
    <w:rsid w:val="002F5559"/>
    <w:rsid w:val="003048F6"/>
    <w:rsid w:val="00304B38"/>
    <w:rsid w:val="00305FD7"/>
    <w:rsid w:val="00306EFC"/>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21A3"/>
    <w:rsid w:val="00353075"/>
    <w:rsid w:val="00357871"/>
    <w:rsid w:val="00363E02"/>
    <w:rsid w:val="00363F8C"/>
    <w:rsid w:val="00367EE2"/>
    <w:rsid w:val="00370201"/>
    <w:rsid w:val="00373A37"/>
    <w:rsid w:val="00373A96"/>
    <w:rsid w:val="0037418C"/>
    <w:rsid w:val="003826C2"/>
    <w:rsid w:val="00383728"/>
    <w:rsid w:val="00384E57"/>
    <w:rsid w:val="00386832"/>
    <w:rsid w:val="003903BB"/>
    <w:rsid w:val="00390517"/>
    <w:rsid w:val="0039195E"/>
    <w:rsid w:val="00392627"/>
    <w:rsid w:val="00392782"/>
    <w:rsid w:val="00394128"/>
    <w:rsid w:val="00394ADC"/>
    <w:rsid w:val="00395235"/>
    <w:rsid w:val="0039561A"/>
    <w:rsid w:val="00397C7D"/>
    <w:rsid w:val="003A004F"/>
    <w:rsid w:val="003A2158"/>
    <w:rsid w:val="003A3AC4"/>
    <w:rsid w:val="003A5521"/>
    <w:rsid w:val="003B25A5"/>
    <w:rsid w:val="003B3696"/>
    <w:rsid w:val="003B36BB"/>
    <w:rsid w:val="003B4130"/>
    <w:rsid w:val="003B715B"/>
    <w:rsid w:val="003C2C62"/>
    <w:rsid w:val="003C2EE4"/>
    <w:rsid w:val="003C5566"/>
    <w:rsid w:val="003C577A"/>
    <w:rsid w:val="003C7E43"/>
    <w:rsid w:val="003D1B8A"/>
    <w:rsid w:val="003D1D14"/>
    <w:rsid w:val="003D6C7C"/>
    <w:rsid w:val="003D6EFB"/>
    <w:rsid w:val="003D7E52"/>
    <w:rsid w:val="003E259A"/>
    <w:rsid w:val="003E25C6"/>
    <w:rsid w:val="003E46E1"/>
    <w:rsid w:val="003F500F"/>
    <w:rsid w:val="003F7528"/>
    <w:rsid w:val="004011AA"/>
    <w:rsid w:val="00401E80"/>
    <w:rsid w:val="0040202C"/>
    <w:rsid w:val="00404A8F"/>
    <w:rsid w:val="00406508"/>
    <w:rsid w:val="004110F6"/>
    <w:rsid w:val="00411B3A"/>
    <w:rsid w:val="00411FA3"/>
    <w:rsid w:val="00412755"/>
    <w:rsid w:val="0041456E"/>
    <w:rsid w:val="004148E3"/>
    <w:rsid w:val="00414F7E"/>
    <w:rsid w:val="004164F8"/>
    <w:rsid w:val="00420707"/>
    <w:rsid w:val="00421164"/>
    <w:rsid w:val="0042441E"/>
    <w:rsid w:val="00426F05"/>
    <w:rsid w:val="00430B35"/>
    <w:rsid w:val="004328E1"/>
    <w:rsid w:val="004427B7"/>
    <w:rsid w:val="0044349F"/>
    <w:rsid w:val="00443AB7"/>
    <w:rsid w:val="00444AC8"/>
    <w:rsid w:val="0044541D"/>
    <w:rsid w:val="00445F1F"/>
    <w:rsid w:val="00447862"/>
    <w:rsid w:val="00451F60"/>
    <w:rsid w:val="004526B6"/>
    <w:rsid w:val="00452BB2"/>
    <w:rsid w:val="00456054"/>
    <w:rsid w:val="0045656D"/>
    <w:rsid w:val="004605F3"/>
    <w:rsid w:val="00461B12"/>
    <w:rsid w:val="00462D98"/>
    <w:rsid w:val="00463E7D"/>
    <w:rsid w:val="00470E65"/>
    <w:rsid w:val="00472498"/>
    <w:rsid w:val="00472A44"/>
    <w:rsid w:val="00473A89"/>
    <w:rsid w:val="00475899"/>
    <w:rsid w:val="00482C78"/>
    <w:rsid w:val="00483ABC"/>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D707A"/>
    <w:rsid w:val="004D7985"/>
    <w:rsid w:val="004E1D50"/>
    <w:rsid w:val="004E3266"/>
    <w:rsid w:val="004E38BA"/>
    <w:rsid w:val="004E3EB6"/>
    <w:rsid w:val="004E50CA"/>
    <w:rsid w:val="004F27A0"/>
    <w:rsid w:val="004F391C"/>
    <w:rsid w:val="004F50EA"/>
    <w:rsid w:val="0050027D"/>
    <w:rsid w:val="00501382"/>
    <w:rsid w:val="005036C6"/>
    <w:rsid w:val="005040F2"/>
    <w:rsid w:val="005048FB"/>
    <w:rsid w:val="005071FC"/>
    <w:rsid w:val="00507EDB"/>
    <w:rsid w:val="00510798"/>
    <w:rsid w:val="005119B5"/>
    <w:rsid w:val="005125F1"/>
    <w:rsid w:val="005150CC"/>
    <w:rsid w:val="0051515A"/>
    <w:rsid w:val="0051619F"/>
    <w:rsid w:val="00523935"/>
    <w:rsid w:val="00524A11"/>
    <w:rsid w:val="00527768"/>
    <w:rsid w:val="00530EA4"/>
    <w:rsid w:val="005323AF"/>
    <w:rsid w:val="005327FB"/>
    <w:rsid w:val="00533251"/>
    <w:rsid w:val="00533FCA"/>
    <w:rsid w:val="005346EF"/>
    <w:rsid w:val="00535F45"/>
    <w:rsid w:val="00536641"/>
    <w:rsid w:val="005369F1"/>
    <w:rsid w:val="00541948"/>
    <w:rsid w:val="005465C4"/>
    <w:rsid w:val="005470D4"/>
    <w:rsid w:val="0055705E"/>
    <w:rsid w:val="005616B5"/>
    <w:rsid w:val="00565248"/>
    <w:rsid w:val="00566690"/>
    <w:rsid w:val="005679A4"/>
    <w:rsid w:val="0057149F"/>
    <w:rsid w:val="00574CE6"/>
    <w:rsid w:val="00584FCB"/>
    <w:rsid w:val="0059223D"/>
    <w:rsid w:val="0059365B"/>
    <w:rsid w:val="00593ABC"/>
    <w:rsid w:val="00595F6E"/>
    <w:rsid w:val="00597B15"/>
    <w:rsid w:val="005A044C"/>
    <w:rsid w:val="005A149F"/>
    <w:rsid w:val="005A1E37"/>
    <w:rsid w:val="005A3A32"/>
    <w:rsid w:val="005A4320"/>
    <w:rsid w:val="005B2C9F"/>
    <w:rsid w:val="005B34C9"/>
    <w:rsid w:val="005B3C39"/>
    <w:rsid w:val="005B7D08"/>
    <w:rsid w:val="005C1D52"/>
    <w:rsid w:val="005D0200"/>
    <w:rsid w:val="005D14E7"/>
    <w:rsid w:val="005D44EF"/>
    <w:rsid w:val="005D4E30"/>
    <w:rsid w:val="005D5112"/>
    <w:rsid w:val="005D5D67"/>
    <w:rsid w:val="005F34CC"/>
    <w:rsid w:val="005F363C"/>
    <w:rsid w:val="005F3914"/>
    <w:rsid w:val="005F3B5A"/>
    <w:rsid w:val="005F6AB4"/>
    <w:rsid w:val="00605A10"/>
    <w:rsid w:val="00607471"/>
    <w:rsid w:val="00610A66"/>
    <w:rsid w:val="006119B8"/>
    <w:rsid w:val="00613177"/>
    <w:rsid w:val="00613F7C"/>
    <w:rsid w:val="006146B9"/>
    <w:rsid w:val="00614BF2"/>
    <w:rsid w:val="0061557C"/>
    <w:rsid w:val="006175F9"/>
    <w:rsid w:val="006202B4"/>
    <w:rsid w:val="00623DE2"/>
    <w:rsid w:val="00625BFC"/>
    <w:rsid w:val="00627601"/>
    <w:rsid w:val="006300D0"/>
    <w:rsid w:val="00632012"/>
    <w:rsid w:val="00634694"/>
    <w:rsid w:val="00634D55"/>
    <w:rsid w:val="00636517"/>
    <w:rsid w:val="00636EE7"/>
    <w:rsid w:val="00637690"/>
    <w:rsid w:val="00637C02"/>
    <w:rsid w:val="00640E1E"/>
    <w:rsid w:val="006415A1"/>
    <w:rsid w:val="00641BA3"/>
    <w:rsid w:val="0064389A"/>
    <w:rsid w:val="00645442"/>
    <w:rsid w:val="00646512"/>
    <w:rsid w:val="00650FB7"/>
    <w:rsid w:val="006525CD"/>
    <w:rsid w:val="00653F7F"/>
    <w:rsid w:val="006562AE"/>
    <w:rsid w:val="006570F5"/>
    <w:rsid w:val="006572DE"/>
    <w:rsid w:val="006601E6"/>
    <w:rsid w:val="00662DCD"/>
    <w:rsid w:val="00662EE8"/>
    <w:rsid w:val="00663813"/>
    <w:rsid w:val="00664AFD"/>
    <w:rsid w:val="006665DC"/>
    <w:rsid w:val="00666D07"/>
    <w:rsid w:val="00667567"/>
    <w:rsid w:val="006707D3"/>
    <w:rsid w:val="0067391A"/>
    <w:rsid w:val="00674173"/>
    <w:rsid w:val="0067534F"/>
    <w:rsid w:val="00676A33"/>
    <w:rsid w:val="0067717E"/>
    <w:rsid w:val="00677D87"/>
    <w:rsid w:val="00680042"/>
    <w:rsid w:val="00685A76"/>
    <w:rsid w:val="0069049B"/>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20AB"/>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1691A"/>
    <w:rsid w:val="00721D7E"/>
    <w:rsid w:val="007231E9"/>
    <w:rsid w:val="007232B3"/>
    <w:rsid w:val="00723731"/>
    <w:rsid w:val="0072431D"/>
    <w:rsid w:val="00724F0E"/>
    <w:rsid w:val="007270A6"/>
    <w:rsid w:val="00727C59"/>
    <w:rsid w:val="007328C6"/>
    <w:rsid w:val="00733730"/>
    <w:rsid w:val="007347FF"/>
    <w:rsid w:val="00734E5D"/>
    <w:rsid w:val="0073514E"/>
    <w:rsid w:val="00736013"/>
    <w:rsid w:val="00737BF8"/>
    <w:rsid w:val="0074339B"/>
    <w:rsid w:val="0074604B"/>
    <w:rsid w:val="007471AD"/>
    <w:rsid w:val="00750B60"/>
    <w:rsid w:val="00756245"/>
    <w:rsid w:val="00756D50"/>
    <w:rsid w:val="00761662"/>
    <w:rsid w:val="0076376F"/>
    <w:rsid w:val="00764043"/>
    <w:rsid w:val="00766A36"/>
    <w:rsid w:val="007757CF"/>
    <w:rsid w:val="00776562"/>
    <w:rsid w:val="007769F6"/>
    <w:rsid w:val="007801FC"/>
    <w:rsid w:val="00780F9D"/>
    <w:rsid w:val="0078128F"/>
    <w:rsid w:val="007819D9"/>
    <w:rsid w:val="007847B8"/>
    <w:rsid w:val="0078642F"/>
    <w:rsid w:val="0078683C"/>
    <w:rsid w:val="00790EDB"/>
    <w:rsid w:val="00791538"/>
    <w:rsid w:val="0079326E"/>
    <w:rsid w:val="00796E1C"/>
    <w:rsid w:val="00796EDE"/>
    <w:rsid w:val="007A4DC6"/>
    <w:rsid w:val="007A5A58"/>
    <w:rsid w:val="007B1C56"/>
    <w:rsid w:val="007B1D41"/>
    <w:rsid w:val="007B29AB"/>
    <w:rsid w:val="007C1DD7"/>
    <w:rsid w:val="007C35D3"/>
    <w:rsid w:val="007C3CD5"/>
    <w:rsid w:val="007C4756"/>
    <w:rsid w:val="007C4B79"/>
    <w:rsid w:val="007C5E88"/>
    <w:rsid w:val="007C61EF"/>
    <w:rsid w:val="007D03DE"/>
    <w:rsid w:val="007D1C0D"/>
    <w:rsid w:val="007D26A6"/>
    <w:rsid w:val="007D2C65"/>
    <w:rsid w:val="007D2D23"/>
    <w:rsid w:val="007D5BCC"/>
    <w:rsid w:val="007D713A"/>
    <w:rsid w:val="007D7ACE"/>
    <w:rsid w:val="007E27D6"/>
    <w:rsid w:val="007E2B06"/>
    <w:rsid w:val="007E3921"/>
    <w:rsid w:val="007F49AE"/>
    <w:rsid w:val="007F7268"/>
    <w:rsid w:val="00801028"/>
    <w:rsid w:val="00803793"/>
    <w:rsid w:val="00804000"/>
    <w:rsid w:val="00805254"/>
    <w:rsid w:val="008101A2"/>
    <w:rsid w:val="00817A01"/>
    <w:rsid w:val="00820937"/>
    <w:rsid w:val="00825E35"/>
    <w:rsid w:val="00830A4E"/>
    <w:rsid w:val="008334F8"/>
    <w:rsid w:val="00834249"/>
    <w:rsid w:val="00834784"/>
    <w:rsid w:val="00835FFD"/>
    <w:rsid w:val="00842259"/>
    <w:rsid w:val="0084381F"/>
    <w:rsid w:val="00843E35"/>
    <w:rsid w:val="00845F72"/>
    <w:rsid w:val="0084791E"/>
    <w:rsid w:val="00847D30"/>
    <w:rsid w:val="00850A91"/>
    <w:rsid w:val="008524CE"/>
    <w:rsid w:val="00857633"/>
    <w:rsid w:val="00863FC4"/>
    <w:rsid w:val="0086440C"/>
    <w:rsid w:val="008674ED"/>
    <w:rsid w:val="00874EE6"/>
    <w:rsid w:val="00876659"/>
    <w:rsid w:val="00876CAA"/>
    <w:rsid w:val="0087734C"/>
    <w:rsid w:val="00880898"/>
    <w:rsid w:val="00882141"/>
    <w:rsid w:val="00882171"/>
    <w:rsid w:val="00883E3E"/>
    <w:rsid w:val="00886BD4"/>
    <w:rsid w:val="00886CA2"/>
    <w:rsid w:val="008876EC"/>
    <w:rsid w:val="008922A8"/>
    <w:rsid w:val="00892949"/>
    <w:rsid w:val="00893C70"/>
    <w:rsid w:val="00895BD5"/>
    <w:rsid w:val="008A0577"/>
    <w:rsid w:val="008A16C4"/>
    <w:rsid w:val="008A4A27"/>
    <w:rsid w:val="008A649F"/>
    <w:rsid w:val="008A6FED"/>
    <w:rsid w:val="008B0945"/>
    <w:rsid w:val="008B108C"/>
    <w:rsid w:val="008B30C5"/>
    <w:rsid w:val="008B39C5"/>
    <w:rsid w:val="008B4E19"/>
    <w:rsid w:val="008B51AA"/>
    <w:rsid w:val="008B5614"/>
    <w:rsid w:val="008C2673"/>
    <w:rsid w:val="008C67F2"/>
    <w:rsid w:val="008C7E63"/>
    <w:rsid w:val="008D064A"/>
    <w:rsid w:val="008D0EBB"/>
    <w:rsid w:val="008D2105"/>
    <w:rsid w:val="008D2537"/>
    <w:rsid w:val="008D2B0F"/>
    <w:rsid w:val="008D633C"/>
    <w:rsid w:val="008D76DA"/>
    <w:rsid w:val="008D7DB2"/>
    <w:rsid w:val="008E0F55"/>
    <w:rsid w:val="008E2187"/>
    <w:rsid w:val="008E3C40"/>
    <w:rsid w:val="008E449E"/>
    <w:rsid w:val="008E4BDD"/>
    <w:rsid w:val="008E770C"/>
    <w:rsid w:val="008F00F4"/>
    <w:rsid w:val="008F0243"/>
    <w:rsid w:val="008F187F"/>
    <w:rsid w:val="008F1E6F"/>
    <w:rsid w:val="008F402F"/>
    <w:rsid w:val="008F5186"/>
    <w:rsid w:val="008F76E8"/>
    <w:rsid w:val="009037A1"/>
    <w:rsid w:val="00904508"/>
    <w:rsid w:val="00905E6D"/>
    <w:rsid w:val="009078A1"/>
    <w:rsid w:val="00911E9C"/>
    <w:rsid w:val="0091299E"/>
    <w:rsid w:val="00917405"/>
    <w:rsid w:val="009178C6"/>
    <w:rsid w:val="00920F7C"/>
    <w:rsid w:val="00922718"/>
    <w:rsid w:val="00924743"/>
    <w:rsid w:val="00932A87"/>
    <w:rsid w:val="00934CAE"/>
    <w:rsid w:val="009354AD"/>
    <w:rsid w:val="0093560E"/>
    <w:rsid w:val="009403F4"/>
    <w:rsid w:val="0094257D"/>
    <w:rsid w:val="009443B6"/>
    <w:rsid w:val="00945C26"/>
    <w:rsid w:val="00946F68"/>
    <w:rsid w:val="0094709B"/>
    <w:rsid w:val="0095467C"/>
    <w:rsid w:val="00954A61"/>
    <w:rsid w:val="00955C6F"/>
    <w:rsid w:val="00966C7B"/>
    <w:rsid w:val="009679A2"/>
    <w:rsid w:val="009701DC"/>
    <w:rsid w:val="009715D8"/>
    <w:rsid w:val="0097297B"/>
    <w:rsid w:val="009811A8"/>
    <w:rsid w:val="009841DF"/>
    <w:rsid w:val="00985C4F"/>
    <w:rsid w:val="00986E3C"/>
    <w:rsid w:val="00986F86"/>
    <w:rsid w:val="0098789B"/>
    <w:rsid w:val="00991460"/>
    <w:rsid w:val="009932CF"/>
    <w:rsid w:val="009941BF"/>
    <w:rsid w:val="00995BF9"/>
    <w:rsid w:val="00996DF4"/>
    <w:rsid w:val="009975CC"/>
    <w:rsid w:val="009A0CAF"/>
    <w:rsid w:val="009A2207"/>
    <w:rsid w:val="009A5E4C"/>
    <w:rsid w:val="009B0AC1"/>
    <w:rsid w:val="009B0EDA"/>
    <w:rsid w:val="009B1561"/>
    <w:rsid w:val="009B2D88"/>
    <w:rsid w:val="009B6A37"/>
    <w:rsid w:val="009B6C42"/>
    <w:rsid w:val="009B704C"/>
    <w:rsid w:val="009C3F38"/>
    <w:rsid w:val="009D2998"/>
    <w:rsid w:val="009D31F7"/>
    <w:rsid w:val="009D32C2"/>
    <w:rsid w:val="009D50DB"/>
    <w:rsid w:val="009D7D17"/>
    <w:rsid w:val="009E2932"/>
    <w:rsid w:val="009E2DFA"/>
    <w:rsid w:val="009E3A0A"/>
    <w:rsid w:val="009F1936"/>
    <w:rsid w:val="009F26AB"/>
    <w:rsid w:val="009F3E91"/>
    <w:rsid w:val="009F46EB"/>
    <w:rsid w:val="009F4E0E"/>
    <w:rsid w:val="00A008DA"/>
    <w:rsid w:val="00A00C93"/>
    <w:rsid w:val="00A0571E"/>
    <w:rsid w:val="00A1397D"/>
    <w:rsid w:val="00A13A27"/>
    <w:rsid w:val="00A1499B"/>
    <w:rsid w:val="00A170D8"/>
    <w:rsid w:val="00A17946"/>
    <w:rsid w:val="00A17B27"/>
    <w:rsid w:val="00A26BC5"/>
    <w:rsid w:val="00A27D73"/>
    <w:rsid w:val="00A30A1B"/>
    <w:rsid w:val="00A314C2"/>
    <w:rsid w:val="00A31DFB"/>
    <w:rsid w:val="00A356F8"/>
    <w:rsid w:val="00A40B71"/>
    <w:rsid w:val="00A420CD"/>
    <w:rsid w:val="00A44D63"/>
    <w:rsid w:val="00A501BF"/>
    <w:rsid w:val="00A519A0"/>
    <w:rsid w:val="00A53D62"/>
    <w:rsid w:val="00A56292"/>
    <w:rsid w:val="00A6249F"/>
    <w:rsid w:val="00A62A2E"/>
    <w:rsid w:val="00A634F0"/>
    <w:rsid w:val="00A63E86"/>
    <w:rsid w:val="00A641FB"/>
    <w:rsid w:val="00A75185"/>
    <w:rsid w:val="00A754A0"/>
    <w:rsid w:val="00A757C3"/>
    <w:rsid w:val="00A75E5B"/>
    <w:rsid w:val="00A75F4B"/>
    <w:rsid w:val="00A7684A"/>
    <w:rsid w:val="00A80C58"/>
    <w:rsid w:val="00A83B69"/>
    <w:rsid w:val="00A8485E"/>
    <w:rsid w:val="00A84DEA"/>
    <w:rsid w:val="00A86533"/>
    <w:rsid w:val="00A87E4D"/>
    <w:rsid w:val="00A91CA2"/>
    <w:rsid w:val="00A9220A"/>
    <w:rsid w:val="00A92FB8"/>
    <w:rsid w:val="00A948F1"/>
    <w:rsid w:val="00AA0BE3"/>
    <w:rsid w:val="00AA18F9"/>
    <w:rsid w:val="00AA1D7D"/>
    <w:rsid w:val="00AA2790"/>
    <w:rsid w:val="00AA3806"/>
    <w:rsid w:val="00AA596F"/>
    <w:rsid w:val="00AB065F"/>
    <w:rsid w:val="00AB139D"/>
    <w:rsid w:val="00AB2A35"/>
    <w:rsid w:val="00AB2D05"/>
    <w:rsid w:val="00AB348D"/>
    <w:rsid w:val="00AB3B17"/>
    <w:rsid w:val="00AB3EFB"/>
    <w:rsid w:val="00AB60A1"/>
    <w:rsid w:val="00AB70EB"/>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15B"/>
    <w:rsid w:val="00B0053D"/>
    <w:rsid w:val="00B0149D"/>
    <w:rsid w:val="00B039E3"/>
    <w:rsid w:val="00B06D36"/>
    <w:rsid w:val="00B07577"/>
    <w:rsid w:val="00B10A9B"/>
    <w:rsid w:val="00B12BC4"/>
    <w:rsid w:val="00B20341"/>
    <w:rsid w:val="00B2049B"/>
    <w:rsid w:val="00B21AA9"/>
    <w:rsid w:val="00B22838"/>
    <w:rsid w:val="00B235C7"/>
    <w:rsid w:val="00B325EB"/>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4B3A"/>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1118"/>
    <w:rsid w:val="00BB245E"/>
    <w:rsid w:val="00BB3AB6"/>
    <w:rsid w:val="00BB766D"/>
    <w:rsid w:val="00BB7BF8"/>
    <w:rsid w:val="00BC007B"/>
    <w:rsid w:val="00BC1D9B"/>
    <w:rsid w:val="00BC26BA"/>
    <w:rsid w:val="00BC3328"/>
    <w:rsid w:val="00BC35F8"/>
    <w:rsid w:val="00BC403F"/>
    <w:rsid w:val="00BC481B"/>
    <w:rsid w:val="00BC5DBA"/>
    <w:rsid w:val="00BD08DF"/>
    <w:rsid w:val="00BD2D29"/>
    <w:rsid w:val="00BD617C"/>
    <w:rsid w:val="00BE40CF"/>
    <w:rsid w:val="00BE5974"/>
    <w:rsid w:val="00BE6944"/>
    <w:rsid w:val="00BE746B"/>
    <w:rsid w:val="00BE782C"/>
    <w:rsid w:val="00BF17B4"/>
    <w:rsid w:val="00BF258F"/>
    <w:rsid w:val="00BF376F"/>
    <w:rsid w:val="00BF426A"/>
    <w:rsid w:val="00BF46A6"/>
    <w:rsid w:val="00BF572F"/>
    <w:rsid w:val="00BF6CAD"/>
    <w:rsid w:val="00BF71FB"/>
    <w:rsid w:val="00C03309"/>
    <w:rsid w:val="00C04DBF"/>
    <w:rsid w:val="00C05C07"/>
    <w:rsid w:val="00C05E4C"/>
    <w:rsid w:val="00C06545"/>
    <w:rsid w:val="00C11D8C"/>
    <w:rsid w:val="00C12A1D"/>
    <w:rsid w:val="00C134AF"/>
    <w:rsid w:val="00C1468B"/>
    <w:rsid w:val="00C220FC"/>
    <w:rsid w:val="00C24DFA"/>
    <w:rsid w:val="00C24F9D"/>
    <w:rsid w:val="00C2521C"/>
    <w:rsid w:val="00C30182"/>
    <w:rsid w:val="00C31FC9"/>
    <w:rsid w:val="00C350F6"/>
    <w:rsid w:val="00C37A63"/>
    <w:rsid w:val="00C40D16"/>
    <w:rsid w:val="00C42248"/>
    <w:rsid w:val="00C46A36"/>
    <w:rsid w:val="00C47037"/>
    <w:rsid w:val="00C509E3"/>
    <w:rsid w:val="00C50EFF"/>
    <w:rsid w:val="00C53625"/>
    <w:rsid w:val="00C548BA"/>
    <w:rsid w:val="00C5679D"/>
    <w:rsid w:val="00C56CDC"/>
    <w:rsid w:val="00C574EF"/>
    <w:rsid w:val="00C57784"/>
    <w:rsid w:val="00C57F87"/>
    <w:rsid w:val="00C602C1"/>
    <w:rsid w:val="00C605F9"/>
    <w:rsid w:val="00C63FC0"/>
    <w:rsid w:val="00C66392"/>
    <w:rsid w:val="00C71B9E"/>
    <w:rsid w:val="00C7342F"/>
    <w:rsid w:val="00C73D09"/>
    <w:rsid w:val="00C74C5E"/>
    <w:rsid w:val="00C768B0"/>
    <w:rsid w:val="00C814A4"/>
    <w:rsid w:val="00C82558"/>
    <w:rsid w:val="00C827A2"/>
    <w:rsid w:val="00C82965"/>
    <w:rsid w:val="00C82B69"/>
    <w:rsid w:val="00C82C8E"/>
    <w:rsid w:val="00C82CB3"/>
    <w:rsid w:val="00C83C67"/>
    <w:rsid w:val="00C841A4"/>
    <w:rsid w:val="00C91B28"/>
    <w:rsid w:val="00C91F3A"/>
    <w:rsid w:val="00C92E1A"/>
    <w:rsid w:val="00C9320E"/>
    <w:rsid w:val="00C93447"/>
    <w:rsid w:val="00C93590"/>
    <w:rsid w:val="00C96CAC"/>
    <w:rsid w:val="00C97315"/>
    <w:rsid w:val="00CA4C7F"/>
    <w:rsid w:val="00CA5446"/>
    <w:rsid w:val="00CB14E5"/>
    <w:rsid w:val="00CB218D"/>
    <w:rsid w:val="00CB377B"/>
    <w:rsid w:val="00CB3C62"/>
    <w:rsid w:val="00CB5625"/>
    <w:rsid w:val="00CB5797"/>
    <w:rsid w:val="00CB5944"/>
    <w:rsid w:val="00CB5D36"/>
    <w:rsid w:val="00CC1400"/>
    <w:rsid w:val="00CC1C17"/>
    <w:rsid w:val="00CC4F7F"/>
    <w:rsid w:val="00CC6FBD"/>
    <w:rsid w:val="00CD09E1"/>
    <w:rsid w:val="00CD743B"/>
    <w:rsid w:val="00CE1780"/>
    <w:rsid w:val="00CE1A85"/>
    <w:rsid w:val="00CE4913"/>
    <w:rsid w:val="00CE6622"/>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4612"/>
    <w:rsid w:val="00D26845"/>
    <w:rsid w:val="00D3019D"/>
    <w:rsid w:val="00D31324"/>
    <w:rsid w:val="00D35DE7"/>
    <w:rsid w:val="00D4221B"/>
    <w:rsid w:val="00D4386E"/>
    <w:rsid w:val="00D43DE5"/>
    <w:rsid w:val="00D44871"/>
    <w:rsid w:val="00D47B99"/>
    <w:rsid w:val="00D51432"/>
    <w:rsid w:val="00D53ED8"/>
    <w:rsid w:val="00D541A0"/>
    <w:rsid w:val="00D5697F"/>
    <w:rsid w:val="00D64857"/>
    <w:rsid w:val="00D6493A"/>
    <w:rsid w:val="00D649A5"/>
    <w:rsid w:val="00D660EA"/>
    <w:rsid w:val="00D66833"/>
    <w:rsid w:val="00D67875"/>
    <w:rsid w:val="00D70B96"/>
    <w:rsid w:val="00D70C3B"/>
    <w:rsid w:val="00D71E86"/>
    <w:rsid w:val="00D7201F"/>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3E2D"/>
    <w:rsid w:val="00DC4236"/>
    <w:rsid w:val="00DC5727"/>
    <w:rsid w:val="00DC6F6F"/>
    <w:rsid w:val="00DC74DA"/>
    <w:rsid w:val="00DC76F2"/>
    <w:rsid w:val="00DD149F"/>
    <w:rsid w:val="00DD39D1"/>
    <w:rsid w:val="00DD43F0"/>
    <w:rsid w:val="00DD44DE"/>
    <w:rsid w:val="00DD791D"/>
    <w:rsid w:val="00DE09AB"/>
    <w:rsid w:val="00DE0C7D"/>
    <w:rsid w:val="00DE352F"/>
    <w:rsid w:val="00DE4A3F"/>
    <w:rsid w:val="00DE5A99"/>
    <w:rsid w:val="00DF4367"/>
    <w:rsid w:val="00DF7291"/>
    <w:rsid w:val="00E010AF"/>
    <w:rsid w:val="00E03FF0"/>
    <w:rsid w:val="00E0574A"/>
    <w:rsid w:val="00E10F33"/>
    <w:rsid w:val="00E11195"/>
    <w:rsid w:val="00E1243D"/>
    <w:rsid w:val="00E12742"/>
    <w:rsid w:val="00E146D4"/>
    <w:rsid w:val="00E14815"/>
    <w:rsid w:val="00E20D5A"/>
    <w:rsid w:val="00E21D37"/>
    <w:rsid w:val="00E21DD9"/>
    <w:rsid w:val="00E220ED"/>
    <w:rsid w:val="00E22B44"/>
    <w:rsid w:val="00E233AD"/>
    <w:rsid w:val="00E26EB1"/>
    <w:rsid w:val="00E27DF1"/>
    <w:rsid w:val="00E30ACD"/>
    <w:rsid w:val="00E32735"/>
    <w:rsid w:val="00E34236"/>
    <w:rsid w:val="00E373BE"/>
    <w:rsid w:val="00E435C3"/>
    <w:rsid w:val="00E44B88"/>
    <w:rsid w:val="00E46CB7"/>
    <w:rsid w:val="00E50BFA"/>
    <w:rsid w:val="00E53C69"/>
    <w:rsid w:val="00E617C0"/>
    <w:rsid w:val="00E65ED7"/>
    <w:rsid w:val="00E66E36"/>
    <w:rsid w:val="00E702ED"/>
    <w:rsid w:val="00E709A4"/>
    <w:rsid w:val="00E71D4A"/>
    <w:rsid w:val="00E74932"/>
    <w:rsid w:val="00E75917"/>
    <w:rsid w:val="00E7679D"/>
    <w:rsid w:val="00E772DB"/>
    <w:rsid w:val="00E82E48"/>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2C21"/>
    <w:rsid w:val="00EC3990"/>
    <w:rsid w:val="00EC484B"/>
    <w:rsid w:val="00EC75D7"/>
    <w:rsid w:val="00EC7E58"/>
    <w:rsid w:val="00ED1195"/>
    <w:rsid w:val="00ED15FA"/>
    <w:rsid w:val="00ED5C9F"/>
    <w:rsid w:val="00ED7E9C"/>
    <w:rsid w:val="00EE050C"/>
    <w:rsid w:val="00EE2113"/>
    <w:rsid w:val="00EE31A4"/>
    <w:rsid w:val="00EE4F78"/>
    <w:rsid w:val="00EE5730"/>
    <w:rsid w:val="00EE6E9A"/>
    <w:rsid w:val="00EF1602"/>
    <w:rsid w:val="00EF2AC4"/>
    <w:rsid w:val="00EF397E"/>
    <w:rsid w:val="00F0129D"/>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3407D"/>
    <w:rsid w:val="00F40C82"/>
    <w:rsid w:val="00F4197F"/>
    <w:rsid w:val="00F43893"/>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3893"/>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63CF"/>
    <w:rsid w:val="00FF092F"/>
    <w:rsid w:val="00FF0DA7"/>
    <w:rsid w:val="00FF2DF6"/>
    <w:rsid w:val="00FF44E0"/>
    <w:rsid w:val="00FF6C72"/>
    <w:rsid w:val="00FF6DCA"/>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B5D36"/>
    <w:pPr>
      <w:widowControl w:val="0"/>
      <w:spacing w:line="360" w:lineRule="auto"/>
      <w:ind w:firstLineChars="200" w:firstLine="420"/>
      <w:jc w:val="both"/>
    </w:pPr>
    <w:rPr>
      <w:rFonts w:asciiTheme="majorEastAsia" w:eastAsiaTheme="majorEastAsia" w:hAnsiTheme="majorEastAsia" w:cstheme="majorEastAsia"/>
      <w:sz w:val="21"/>
      <w:szCs w:val="21"/>
    </w:rPr>
  </w:style>
  <w:style w:type="paragraph" w:styleId="1">
    <w:name w:val="heading 1"/>
    <w:basedOn w:val="a"/>
    <w:next w:val="a"/>
    <w:link w:val="1Char"/>
    <w:autoRedefine/>
    <w:qFormat/>
    <w:rsid w:val="00180FFC"/>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180FFC"/>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180FFC"/>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180FFC"/>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180FFC"/>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180FFC"/>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180FFC"/>
    <w:pPr>
      <w:tabs>
        <w:tab w:val="clear" w:pos="1440"/>
        <w:tab w:val="left" w:pos="1800"/>
      </w:tabs>
      <w:ind w:left="1276" w:hanging="1276"/>
      <w:outlineLvl w:val="6"/>
    </w:pPr>
  </w:style>
  <w:style w:type="paragraph" w:styleId="8">
    <w:name w:val="heading 8"/>
    <w:basedOn w:val="a"/>
    <w:next w:val="a"/>
    <w:link w:val="8Char"/>
    <w:autoRedefine/>
    <w:qFormat/>
    <w:rsid w:val="00180FFC"/>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180FFC"/>
    <w:pPr>
      <w:keepNext/>
      <w:keepLines/>
      <w:spacing w:before="240" w:after="64" w:line="320" w:lineRule="auto"/>
      <w:outlineLvl w:val="8"/>
    </w:pPr>
    <w:rPr>
      <w:rFonts w:ascii="Cambria" w:hAnsi="Cambria" w:cs="Times New Roman"/>
      <w:kern w:val="2"/>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180FFC"/>
    <w:pPr>
      <w:ind w:leftChars="400" w:left="100" w:hangingChars="200" w:hanging="200"/>
    </w:pPr>
    <w:rPr>
      <w:rFonts w:ascii="Calibri" w:hAnsi="Calibri" w:cs="Times New Roman"/>
      <w:kern w:val="2"/>
      <w:szCs w:val="22"/>
    </w:rPr>
  </w:style>
  <w:style w:type="paragraph" w:styleId="71">
    <w:name w:val="toc 7"/>
    <w:basedOn w:val="a"/>
    <w:next w:val="a"/>
    <w:autoRedefine/>
    <w:uiPriority w:val="39"/>
    <w:unhideWhenUsed/>
    <w:qFormat/>
    <w:rsid w:val="00180FFC"/>
    <w:pPr>
      <w:ind w:left="1260"/>
      <w:jc w:val="left"/>
    </w:pPr>
    <w:rPr>
      <w:rFonts w:ascii="Calibri" w:hAnsi="Calibri" w:cs="Calibri"/>
      <w:kern w:val="2"/>
      <w:sz w:val="18"/>
      <w:szCs w:val="18"/>
    </w:rPr>
  </w:style>
  <w:style w:type="paragraph" w:styleId="a3">
    <w:name w:val="Normal Indent"/>
    <w:basedOn w:val="a"/>
    <w:next w:val="a"/>
    <w:autoRedefine/>
    <w:uiPriority w:val="99"/>
    <w:qFormat/>
    <w:rsid w:val="00180FFC"/>
    <w:pPr>
      <w:autoSpaceDE w:val="0"/>
      <w:autoSpaceDN w:val="0"/>
      <w:adjustRightInd w:val="0"/>
      <w:jc w:val="left"/>
    </w:pPr>
    <w:rPr>
      <w:rFonts w:hAnsi="Times New Roman" w:cs="Times New Roman"/>
      <w:sz w:val="24"/>
    </w:rPr>
  </w:style>
  <w:style w:type="paragraph" w:styleId="a4">
    <w:name w:val="caption"/>
    <w:basedOn w:val="a"/>
    <w:next w:val="a"/>
    <w:autoRedefine/>
    <w:qFormat/>
    <w:rsid w:val="00180FFC"/>
    <w:pPr>
      <w:spacing w:before="152" w:after="160"/>
    </w:pPr>
    <w:rPr>
      <w:rFonts w:ascii="Arial" w:eastAsia="黑体" w:hAnsi="Arial" w:cs="Arial"/>
      <w:kern w:val="2"/>
    </w:rPr>
  </w:style>
  <w:style w:type="paragraph" w:styleId="a5">
    <w:name w:val="Document Map"/>
    <w:basedOn w:val="a"/>
    <w:link w:val="Char"/>
    <w:autoRedefine/>
    <w:qFormat/>
    <w:rsid w:val="00180FFC"/>
    <w:pPr>
      <w:shd w:val="clear" w:color="auto" w:fill="000080"/>
    </w:pPr>
    <w:rPr>
      <w:rFonts w:ascii="Calibri" w:hAnsi="Calibri" w:cs="Times New Roman"/>
      <w:bCs/>
      <w:kern w:val="2"/>
      <w:szCs w:val="32"/>
      <w:lang w:val="zh-CN"/>
    </w:rPr>
  </w:style>
  <w:style w:type="paragraph" w:styleId="a6">
    <w:name w:val="annotation text"/>
    <w:basedOn w:val="a"/>
    <w:link w:val="Char1"/>
    <w:autoRedefine/>
    <w:qFormat/>
    <w:rsid w:val="005071FC"/>
    <w:pPr>
      <w:spacing w:line="480" w:lineRule="exact"/>
      <w:ind w:firstLine="400"/>
    </w:pPr>
    <w:rPr>
      <w:rFonts w:cs="Arial"/>
    </w:rPr>
  </w:style>
  <w:style w:type="paragraph" w:styleId="a7">
    <w:name w:val="Salutation"/>
    <w:basedOn w:val="a"/>
    <w:next w:val="a"/>
    <w:link w:val="Char0"/>
    <w:autoRedefine/>
    <w:qFormat/>
    <w:rsid w:val="00180FFC"/>
    <w:rPr>
      <w:rFonts w:ascii="仿宋_GB2312" w:eastAsia="仿宋_GB2312" w:hAnsi="Times New Roman" w:cs="Times New Roman"/>
      <w:kern w:val="2"/>
      <w:sz w:val="28"/>
      <w:lang w:val="zh-CN"/>
    </w:rPr>
  </w:style>
  <w:style w:type="paragraph" w:styleId="32">
    <w:name w:val="Body Text 3"/>
    <w:basedOn w:val="a"/>
    <w:link w:val="3Char0"/>
    <w:autoRedefine/>
    <w:qFormat/>
    <w:rsid w:val="00180FFC"/>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180FFC"/>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180FFC"/>
    <w:pPr>
      <w:spacing w:after="120"/>
      <w:ind w:leftChars="200" w:left="420"/>
    </w:pPr>
    <w:rPr>
      <w:rFonts w:asciiTheme="minorHAnsi" w:hAnsiTheme="minorHAnsi"/>
      <w:kern w:val="2"/>
      <w:szCs w:val="22"/>
    </w:rPr>
  </w:style>
  <w:style w:type="paragraph" w:styleId="20">
    <w:name w:val="List 2"/>
    <w:basedOn w:val="a"/>
    <w:autoRedefine/>
    <w:qFormat/>
    <w:rsid w:val="00180FFC"/>
    <w:pPr>
      <w:ind w:leftChars="200" w:left="100" w:hangingChars="200" w:hanging="200"/>
    </w:pPr>
    <w:rPr>
      <w:rFonts w:ascii="Calibri" w:hAnsi="Calibri" w:cs="Times New Roman"/>
      <w:kern w:val="2"/>
      <w:szCs w:val="22"/>
    </w:rPr>
  </w:style>
  <w:style w:type="paragraph" w:styleId="aa">
    <w:name w:val="List Continue"/>
    <w:basedOn w:val="a"/>
    <w:autoRedefine/>
    <w:qFormat/>
    <w:rsid w:val="00180FFC"/>
    <w:pPr>
      <w:spacing w:after="120"/>
      <w:ind w:leftChars="200" w:left="420"/>
    </w:pPr>
    <w:rPr>
      <w:rFonts w:ascii="Calibri" w:hAnsi="Calibri" w:cs="Times New Roman"/>
      <w:kern w:val="2"/>
      <w:szCs w:val="22"/>
    </w:rPr>
  </w:style>
  <w:style w:type="paragraph" w:styleId="ab">
    <w:name w:val="Block Text"/>
    <w:basedOn w:val="a"/>
    <w:autoRedefine/>
    <w:qFormat/>
    <w:rsid w:val="00180FFC"/>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180FFC"/>
    <w:pPr>
      <w:ind w:leftChars="600" w:left="600"/>
    </w:pPr>
    <w:rPr>
      <w:rFonts w:ascii="Times New Roman" w:hAnsi="Times New Roman" w:cs="Times New Roman"/>
      <w:kern w:val="2"/>
      <w:szCs w:val="24"/>
    </w:rPr>
  </w:style>
  <w:style w:type="paragraph" w:styleId="50">
    <w:name w:val="toc 5"/>
    <w:basedOn w:val="a"/>
    <w:next w:val="a"/>
    <w:autoRedefine/>
    <w:uiPriority w:val="39"/>
    <w:unhideWhenUsed/>
    <w:qFormat/>
    <w:rsid w:val="00180FFC"/>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180FFC"/>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180FFC"/>
    <w:rPr>
      <w:rFonts w:eastAsiaTheme="minorEastAsia" w:hAnsi="Courier New"/>
      <w:szCs w:val="22"/>
    </w:rPr>
  </w:style>
  <w:style w:type="paragraph" w:styleId="81">
    <w:name w:val="toc 8"/>
    <w:basedOn w:val="a"/>
    <w:next w:val="a"/>
    <w:autoRedefine/>
    <w:uiPriority w:val="39"/>
    <w:unhideWhenUsed/>
    <w:qFormat/>
    <w:rsid w:val="00180FFC"/>
    <w:pPr>
      <w:ind w:left="1470"/>
      <w:jc w:val="left"/>
    </w:pPr>
    <w:rPr>
      <w:rFonts w:ascii="Calibri" w:hAnsi="Calibri" w:cs="Calibri"/>
      <w:kern w:val="2"/>
      <w:sz w:val="18"/>
      <w:szCs w:val="18"/>
    </w:rPr>
  </w:style>
  <w:style w:type="paragraph" w:styleId="ad">
    <w:name w:val="Date"/>
    <w:basedOn w:val="a"/>
    <w:next w:val="a"/>
    <w:link w:val="Char5"/>
    <w:autoRedefine/>
    <w:qFormat/>
    <w:rsid w:val="00180FFC"/>
    <w:rPr>
      <w:rFonts w:ascii="Arial" w:hAnsi="Arial" w:cs="Arial"/>
      <w:b/>
      <w:sz w:val="28"/>
    </w:rPr>
  </w:style>
  <w:style w:type="paragraph" w:styleId="21">
    <w:name w:val="Body Text Indent 2"/>
    <w:basedOn w:val="a"/>
    <w:link w:val="2Char0"/>
    <w:autoRedefine/>
    <w:qFormat/>
    <w:rsid w:val="00180FFC"/>
    <w:pPr>
      <w:widowControl/>
      <w:overflowPunct w:val="0"/>
      <w:autoSpaceDE w:val="0"/>
      <w:autoSpaceDN w:val="0"/>
      <w:adjustRightInd w:val="0"/>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180FFC"/>
    <w:rPr>
      <w:sz w:val="18"/>
      <w:szCs w:val="18"/>
    </w:rPr>
  </w:style>
  <w:style w:type="paragraph" w:styleId="af">
    <w:name w:val="footer"/>
    <w:basedOn w:val="a"/>
    <w:link w:val="Char7"/>
    <w:autoRedefine/>
    <w:uiPriority w:val="99"/>
    <w:unhideWhenUsed/>
    <w:qFormat/>
    <w:rsid w:val="00180FFC"/>
    <w:pPr>
      <w:tabs>
        <w:tab w:val="center" w:pos="4153"/>
        <w:tab w:val="right" w:pos="8306"/>
      </w:tabs>
      <w:snapToGrid w:val="0"/>
      <w:jc w:val="left"/>
    </w:pPr>
    <w:rPr>
      <w:sz w:val="18"/>
      <w:szCs w:val="18"/>
    </w:rPr>
  </w:style>
  <w:style w:type="paragraph" w:styleId="af0">
    <w:name w:val="envelope return"/>
    <w:basedOn w:val="a"/>
    <w:autoRedefine/>
    <w:qFormat/>
    <w:rsid w:val="00180FFC"/>
  </w:style>
  <w:style w:type="paragraph" w:styleId="af1">
    <w:name w:val="header"/>
    <w:basedOn w:val="a"/>
    <w:link w:val="Char8"/>
    <w:autoRedefine/>
    <w:uiPriority w:val="99"/>
    <w:unhideWhenUsed/>
    <w:qFormat/>
    <w:rsid w:val="00180FFC"/>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180FFC"/>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180FFC"/>
    <w:pPr>
      <w:spacing w:after="120"/>
      <w:ind w:leftChars="800" w:left="1680"/>
    </w:pPr>
    <w:rPr>
      <w:rFonts w:ascii="Calibri" w:hAnsi="Calibri" w:cs="Times New Roman"/>
      <w:kern w:val="2"/>
      <w:szCs w:val="22"/>
    </w:rPr>
  </w:style>
  <w:style w:type="paragraph" w:styleId="42">
    <w:name w:val="toc 4"/>
    <w:basedOn w:val="a"/>
    <w:next w:val="a"/>
    <w:autoRedefine/>
    <w:uiPriority w:val="39"/>
    <w:unhideWhenUsed/>
    <w:qFormat/>
    <w:rsid w:val="00180FFC"/>
    <w:pPr>
      <w:ind w:left="630"/>
      <w:jc w:val="left"/>
    </w:pPr>
    <w:rPr>
      <w:rFonts w:ascii="Calibri" w:hAnsi="Calibri" w:cs="Calibri"/>
      <w:kern w:val="2"/>
      <w:sz w:val="18"/>
      <w:szCs w:val="18"/>
    </w:rPr>
  </w:style>
  <w:style w:type="paragraph" w:styleId="af2">
    <w:name w:val="index heading"/>
    <w:basedOn w:val="a"/>
    <w:next w:val="12"/>
    <w:autoRedefine/>
    <w:semiHidden/>
    <w:qFormat/>
    <w:rsid w:val="00180FFC"/>
    <w:rPr>
      <w:rFonts w:ascii="Times New Roman" w:hAnsi="Times New Roman" w:cs="Times New Roman"/>
      <w:kern w:val="2"/>
      <w:szCs w:val="24"/>
    </w:rPr>
  </w:style>
  <w:style w:type="paragraph" w:styleId="12">
    <w:name w:val="index 1"/>
    <w:basedOn w:val="a"/>
    <w:next w:val="a"/>
    <w:autoRedefine/>
    <w:qFormat/>
    <w:rsid w:val="00180FFC"/>
    <w:pPr>
      <w:jc w:val="center"/>
    </w:pPr>
    <w:rPr>
      <w:rFonts w:ascii="Arial" w:eastAsia="Arial" w:hAnsi="Arial" w:cs="Arial"/>
      <w:b/>
      <w:bCs/>
      <w:sz w:val="28"/>
    </w:rPr>
  </w:style>
  <w:style w:type="paragraph" w:styleId="af3">
    <w:name w:val="Subtitle"/>
    <w:basedOn w:val="a"/>
    <w:link w:val="Char9"/>
    <w:autoRedefine/>
    <w:qFormat/>
    <w:rsid w:val="00180FFC"/>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180FFC"/>
    <w:pPr>
      <w:ind w:left="200" w:hangingChars="200" w:hanging="200"/>
    </w:pPr>
    <w:rPr>
      <w:rFonts w:ascii="Calibri" w:hAnsi="Calibri" w:cs="Times New Roman"/>
      <w:kern w:val="2"/>
      <w:szCs w:val="22"/>
    </w:rPr>
  </w:style>
  <w:style w:type="paragraph" w:styleId="af5">
    <w:name w:val="footnote text"/>
    <w:basedOn w:val="a"/>
    <w:link w:val="Chara"/>
    <w:autoRedefine/>
    <w:unhideWhenUsed/>
    <w:qFormat/>
    <w:rsid w:val="00180FFC"/>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180FFC"/>
    <w:pPr>
      <w:ind w:left="1050"/>
      <w:jc w:val="left"/>
    </w:pPr>
    <w:rPr>
      <w:rFonts w:ascii="Calibri" w:hAnsi="Calibri" w:cs="Calibri"/>
      <w:kern w:val="2"/>
      <w:sz w:val="18"/>
      <w:szCs w:val="18"/>
    </w:rPr>
  </w:style>
  <w:style w:type="paragraph" w:styleId="34">
    <w:name w:val="Body Text Indent 3"/>
    <w:basedOn w:val="a"/>
    <w:link w:val="3Char1"/>
    <w:autoRedefine/>
    <w:qFormat/>
    <w:rsid w:val="00180FFC"/>
    <w:pPr>
      <w:widowControl/>
      <w:overflowPunct w:val="0"/>
      <w:autoSpaceDE w:val="0"/>
      <w:autoSpaceDN w:val="0"/>
      <w:adjustRightInd w:val="0"/>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180FFC"/>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180FFC"/>
    <w:pPr>
      <w:ind w:left="1680"/>
      <w:jc w:val="left"/>
    </w:pPr>
    <w:rPr>
      <w:rFonts w:ascii="Calibri" w:hAnsi="Calibri" w:cs="Calibri"/>
      <w:kern w:val="2"/>
      <w:sz w:val="18"/>
      <w:szCs w:val="18"/>
    </w:rPr>
  </w:style>
  <w:style w:type="paragraph" w:styleId="23">
    <w:name w:val="Body Text 2"/>
    <w:basedOn w:val="a"/>
    <w:link w:val="2Char1"/>
    <w:autoRedefine/>
    <w:qFormat/>
    <w:rsid w:val="00180FFC"/>
    <w:rPr>
      <w:rFonts w:hAnsi="Times New Roman" w:cs="Times New Roman"/>
      <w:spacing w:val="-20"/>
      <w:kern w:val="2"/>
      <w:sz w:val="28"/>
      <w:lang w:val="zh-CN"/>
    </w:rPr>
  </w:style>
  <w:style w:type="paragraph" w:styleId="43">
    <w:name w:val="List 4"/>
    <w:basedOn w:val="a"/>
    <w:autoRedefine/>
    <w:qFormat/>
    <w:rsid w:val="00180FFC"/>
    <w:pPr>
      <w:ind w:leftChars="600" w:left="100" w:hangingChars="200" w:hanging="200"/>
    </w:pPr>
    <w:rPr>
      <w:rFonts w:ascii="Calibri" w:hAnsi="Calibri" w:cs="Times New Roman"/>
      <w:kern w:val="2"/>
      <w:szCs w:val="22"/>
    </w:rPr>
  </w:style>
  <w:style w:type="paragraph" w:styleId="24">
    <w:name w:val="List Continue 2"/>
    <w:basedOn w:val="a"/>
    <w:autoRedefine/>
    <w:qFormat/>
    <w:rsid w:val="00180FFC"/>
    <w:pPr>
      <w:spacing w:after="120"/>
      <w:ind w:leftChars="400" w:left="840"/>
    </w:pPr>
    <w:rPr>
      <w:rFonts w:ascii="Calibri" w:hAnsi="Calibri" w:cs="Times New Roman"/>
      <w:kern w:val="2"/>
      <w:szCs w:val="22"/>
    </w:rPr>
  </w:style>
  <w:style w:type="paragraph" w:styleId="af6">
    <w:name w:val="Message Header"/>
    <w:basedOn w:val="a"/>
    <w:autoRedefine/>
    <w:qFormat/>
    <w:rsid w:val="00180FFC"/>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qFormat/>
    <w:rsid w:val="00180FFC"/>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180FFC"/>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180FFC"/>
    <w:rPr>
      <w:rFonts w:ascii="宋体" w:eastAsia="宋体" w:hAnsi="宋体" w:cstheme="minorBidi"/>
      <w:b/>
      <w:bCs/>
    </w:rPr>
  </w:style>
  <w:style w:type="paragraph" w:styleId="afa">
    <w:name w:val="Body Text First Indent"/>
    <w:basedOn w:val="a"/>
    <w:next w:val="a"/>
    <w:autoRedefine/>
    <w:uiPriority w:val="99"/>
    <w:unhideWhenUsed/>
    <w:qFormat/>
    <w:rsid w:val="00180FFC"/>
    <w:pPr>
      <w:ind w:firstLineChars="100" w:firstLine="100"/>
    </w:pPr>
  </w:style>
  <w:style w:type="paragraph" w:styleId="25">
    <w:name w:val="Body Text First Indent 2"/>
    <w:basedOn w:val="a9"/>
    <w:autoRedefine/>
    <w:unhideWhenUsed/>
    <w:qFormat/>
    <w:rsid w:val="00015567"/>
    <w:pPr>
      <w:ind w:left="400"/>
      <w:jc w:val="center"/>
    </w:pPr>
    <w:rPr>
      <w:rFonts w:ascii="Calibri" w:hAnsi="Calibri"/>
      <w:b/>
      <w:sz w:val="32"/>
      <w:szCs w:val="32"/>
    </w:rPr>
  </w:style>
  <w:style w:type="table" w:styleId="afb">
    <w:name w:val="Table Grid"/>
    <w:basedOn w:val="a1"/>
    <w:autoRedefine/>
    <w:uiPriority w:val="59"/>
    <w:unhideWhenUsed/>
    <w:qFormat/>
    <w:rsid w:val="00180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180FFC"/>
    <w:rPr>
      <w:b/>
      <w:bCs/>
    </w:rPr>
  </w:style>
  <w:style w:type="character" w:styleId="afd">
    <w:name w:val="page number"/>
    <w:basedOn w:val="a0"/>
    <w:autoRedefine/>
    <w:qFormat/>
    <w:rsid w:val="00180FFC"/>
  </w:style>
  <w:style w:type="character" w:styleId="afe">
    <w:name w:val="FollowedHyperlink"/>
    <w:basedOn w:val="a0"/>
    <w:autoRedefine/>
    <w:uiPriority w:val="99"/>
    <w:semiHidden/>
    <w:unhideWhenUsed/>
    <w:qFormat/>
    <w:rsid w:val="00180FFC"/>
    <w:rPr>
      <w:color w:val="800080" w:themeColor="followedHyperlink"/>
      <w:u w:val="single"/>
    </w:rPr>
  </w:style>
  <w:style w:type="character" w:styleId="aff">
    <w:name w:val="Emphasis"/>
    <w:autoRedefine/>
    <w:qFormat/>
    <w:rsid w:val="00180FFC"/>
    <w:rPr>
      <w:color w:val="CC0033"/>
    </w:rPr>
  </w:style>
  <w:style w:type="character" w:styleId="aff0">
    <w:name w:val="Hyperlink"/>
    <w:basedOn w:val="a0"/>
    <w:autoRedefine/>
    <w:uiPriority w:val="99"/>
    <w:unhideWhenUsed/>
    <w:qFormat/>
    <w:rsid w:val="00180FFC"/>
    <w:rPr>
      <w:color w:val="0000FF" w:themeColor="hyperlink"/>
      <w:u w:val="single"/>
    </w:rPr>
  </w:style>
  <w:style w:type="character" w:styleId="aff1">
    <w:name w:val="annotation reference"/>
    <w:basedOn w:val="a0"/>
    <w:autoRedefine/>
    <w:uiPriority w:val="99"/>
    <w:unhideWhenUsed/>
    <w:qFormat/>
    <w:rsid w:val="00180FFC"/>
    <w:rPr>
      <w:sz w:val="21"/>
      <w:szCs w:val="21"/>
    </w:rPr>
  </w:style>
  <w:style w:type="character" w:styleId="aff2">
    <w:name w:val="footnote reference"/>
    <w:autoRedefine/>
    <w:unhideWhenUsed/>
    <w:qFormat/>
    <w:rsid w:val="00180FFC"/>
    <w:rPr>
      <w:vertAlign w:val="superscript"/>
    </w:rPr>
  </w:style>
  <w:style w:type="character" w:styleId="HTML">
    <w:name w:val="HTML Sample"/>
    <w:autoRedefine/>
    <w:qFormat/>
    <w:rsid w:val="00180FFC"/>
    <w:rPr>
      <w:rFonts w:ascii="monospace" w:eastAsia="monospace" w:hAnsi="monospace" w:cs="monospace" w:hint="default"/>
      <w:sz w:val="21"/>
      <w:szCs w:val="21"/>
    </w:rPr>
  </w:style>
  <w:style w:type="character" w:customStyle="1" w:styleId="Char6">
    <w:name w:val="批注框文本 Char"/>
    <w:basedOn w:val="a0"/>
    <w:link w:val="ae"/>
    <w:autoRedefine/>
    <w:qFormat/>
    <w:rsid w:val="00180FFC"/>
    <w:rPr>
      <w:rFonts w:ascii="@仿宋_GB2312" w:eastAsia="@仿宋_GB2312" w:hAnsi="@仿宋_GB2312" w:cs="@仿宋_GB2312"/>
      <w:sz w:val="18"/>
      <w:szCs w:val="18"/>
    </w:rPr>
  </w:style>
  <w:style w:type="paragraph" w:customStyle="1" w:styleId="aff3">
    <w:name w:val="正文（缩进）"/>
    <w:basedOn w:val="a"/>
    <w:autoRedefine/>
    <w:qFormat/>
    <w:rsid w:val="00180FFC"/>
    <w:pPr>
      <w:widowControl/>
      <w:spacing w:before="156" w:after="156"/>
      <w:ind w:firstLine="480"/>
      <w:jc w:val="left"/>
    </w:pPr>
    <w:rPr>
      <w:sz w:val="24"/>
      <w:szCs w:val="24"/>
    </w:rPr>
  </w:style>
  <w:style w:type="paragraph" w:customStyle="1" w:styleId="xl31">
    <w:name w:val="xl31"/>
    <w:basedOn w:val="a"/>
    <w:autoRedefine/>
    <w:qFormat/>
    <w:rsid w:val="00565248"/>
    <w:rPr>
      <w:bCs/>
    </w:rPr>
  </w:style>
  <w:style w:type="paragraph" w:customStyle="1" w:styleId="DL">
    <w:name w:val="D&amp;L"/>
    <w:basedOn w:val="af1"/>
    <w:autoRedefine/>
    <w:qFormat/>
    <w:rsid w:val="00EE31A4"/>
    <w:pPr>
      <w:pBdr>
        <w:bottom w:val="none" w:sz="0" w:space="0" w:color="auto"/>
      </w:pBdr>
      <w:tabs>
        <w:tab w:val="clear" w:pos="4153"/>
        <w:tab w:val="clear" w:pos="8306"/>
      </w:tabs>
      <w:snapToGrid/>
    </w:pPr>
    <w:rPr>
      <w:kern w:val="2"/>
      <w:sz w:val="21"/>
      <w:szCs w:val="21"/>
    </w:rPr>
  </w:style>
  <w:style w:type="character" w:customStyle="1" w:styleId="Char8">
    <w:name w:val="页眉 Char"/>
    <w:basedOn w:val="a0"/>
    <w:link w:val="af1"/>
    <w:autoRedefine/>
    <w:uiPriority w:val="99"/>
    <w:qFormat/>
    <w:rsid w:val="00180FFC"/>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180FFC"/>
    <w:rPr>
      <w:rFonts w:ascii="@仿宋_GB2312" w:eastAsia="@仿宋_GB2312" w:hAnsi="@仿宋_GB2312" w:cs="@仿宋_GB2312"/>
      <w:sz w:val="18"/>
      <w:szCs w:val="18"/>
    </w:rPr>
  </w:style>
  <w:style w:type="character" w:customStyle="1" w:styleId="Char4">
    <w:name w:val="纯文本 Char"/>
    <w:link w:val="ac"/>
    <w:autoRedefine/>
    <w:qFormat/>
    <w:rsid w:val="00180FFC"/>
    <w:rPr>
      <w:rFonts w:ascii="宋体" w:hAnsi="Courier New"/>
    </w:rPr>
  </w:style>
  <w:style w:type="character" w:customStyle="1" w:styleId="13">
    <w:name w:val="纯文本 字符1"/>
    <w:basedOn w:val="a0"/>
    <w:autoRedefine/>
    <w:uiPriority w:val="99"/>
    <w:semiHidden/>
    <w:qFormat/>
    <w:rsid w:val="00180FFC"/>
    <w:rPr>
      <w:rFonts w:asciiTheme="minorEastAsia" w:hAnsi="Courier New" w:cs="Courier New"/>
      <w:szCs w:val="20"/>
    </w:rPr>
  </w:style>
  <w:style w:type="character" w:customStyle="1" w:styleId="14">
    <w:name w:val="未处理的提及1"/>
    <w:basedOn w:val="a0"/>
    <w:autoRedefine/>
    <w:uiPriority w:val="99"/>
    <w:semiHidden/>
    <w:unhideWhenUsed/>
    <w:qFormat/>
    <w:rsid w:val="00180FFC"/>
    <w:rPr>
      <w:color w:val="605E5C"/>
      <w:shd w:val="clear" w:color="auto" w:fill="E1DFDD"/>
    </w:rPr>
  </w:style>
  <w:style w:type="paragraph" w:styleId="aff4">
    <w:name w:val="List Paragraph"/>
    <w:basedOn w:val="a"/>
    <w:autoRedefine/>
    <w:uiPriority w:val="99"/>
    <w:qFormat/>
    <w:rsid w:val="00180FFC"/>
  </w:style>
  <w:style w:type="paragraph" w:customStyle="1" w:styleId="CharCharCharCharCharCharChar1Char">
    <w:name w:val="Char Char Char Char Char Char Char1 Char"/>
    <w:basedOn w:val="a"/>
    <w:autoRedefine/>
    <w:qFormat/>
    <w:rsid w:val="00180FFC"/>
    <w:rPr>
      <w:rFonts w:ascii="Arial" w:hAnsi="Arial" w:cs="Arial"/>
      <w:sz w:val="24"/>
    </w:rPr>
  </w:style>
  <w:style w:type="table" w:customStyle="1" w:styleId="110">
    <w:name w:val="网格表 1 浅色1"/>
    <w:basedOn w:val="a1"/>
    <w:autoRedefine/>
    <w:uiPriority w:val="46"/>
    <w:qFormat/>
    <w:rsid w:val="00180FFC"/>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180FFC"/>
    <w:rPr>
      <w:rFonts w:ascii="@仿宋_GB2312" w:eastAsia="@仿宋_GB2312" w:hAnsi="@仿宋_GB2312" w:cs="@仿宋_GB2312"/>
      <w:szCs w:val="20"/>
    </w:rPr>
  </w:style>
  <w:style w:type="character" w:customStyle="1" w:styleId="Char5">
    <w:name w:val="日期 Char"/>
    <w:link w:val="ad"/>
    <w:autoRedefine/>
    <w:qFormat/>
    <w:rsid w:val="00180FFC"/>
    <w:rPr>
      <w:rFonts w:ascii="Arial" w:eastAsia="宋体" w:hAnsi="Arial" w:cs="Arial"/>
      <w:b/>
      <w:sz w:val="28"/>
      <w:szCs w:val="20"/>
    </w:rPr>
  </w:style>
  <w:style w:type="character" w:customStyle="1" w:styleId="Char10">
    <w:name w:val="纯文本 Char1"/>
    <w:link w:val="15"/>
    <w:autoRedefine/>
    <w:uiPriority w:val="99"/>
    <w:qFormat/>
    <w:locked/>
    <w:rsid w:val="00180FFC"/>
    <w:rPr>
      <w:rFonts w:ascii="Arial" w:eastAsia="Arial" w:hAnsi="Arial"/>
      <w:kern w:val="2"/>
      <w:sz w:val="21"/>
      <w:lang w:val="en-US" w:eastAsia="zh-CN" w:bidi="ar-SA"/>
    </w:rPr>
  </w:style>
  <w:style w:type="paragraph" w:customStyle="1" w:styleId="15">
    <w:name w:val="纯文本1"/>
    <w:basedOn w:val="a"/>
    <w:link w:val="Char10"/>
    <w:autoRedefine/>
    <w:qFormat/>
    <w:rsid w:val="00180FFC"/>
    <w:rPr>
      <w:rFonts w:ascii="Arial" w:eastAsia="Arial" w:hAnsi="Arial"/>
    </w:rPr>
  </w:style>
  <w:style w:type="character" w:customStyle="1" w:styleId="Chard">
    <w:name w:val="批注文字 Char"/>
    <w:basedOn w:val="a0"/>
    <w:autoRedefine/>
    <w:qFormat/>
    <w:rsid w:val="00180FFC"/>
    <w:rPr>
      <w:rFonts w:ascii="@仿宋_GB2312" w:eastAsia="@仿宋_GB2312" w:hAnsi="@仿宋_GB2312" w:cs="@仿宋_GB2312"/>
      <w:szCs w:val="20"/>
    </w:rPr>
  </w:style>
  <w:style w:type="character" w:customStyle="1" w:styleId="Char1">
    <w:name w:val="批注文字 Char1"/>
    <w:link w:val="a6"/>
    <w:autoRedefine/>
    <w:qFormat/>
    <w:rsid w:val="005071FC"/>
    <w:rPr>
      <w:rFonts w:asciiTheme="majorEastAsia" w:eastAsiaTheme="majorEastAsia" w:hAnsiTheme="majorEastAsia" w:cs="Arial"/>
      <w:szCs w:val="21"/>
    </w:rPr>
  </w:style>
  <w:style w:type="character" w:customStyle="1" w:styleId="1Char">
    <w:name w:val="标题 1 Char"/>
    <w:basedOn w:val="a0"/>
    <w:link w:val="1"/>
    <w:autoRedefine/>
    <w:qFormat/>
    <w:rsid w:val="00180FFC"/>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3Char">
    <w:name w:val="标题 3 Char"/>
    <w:basedOn w:val="a0"/>
    <w:link w:val="3"/>
    <w:autoRedefine/>
    <w:qFormat/>
    <w:rsid w:val="00180FFC"/>
    <w:rPr>
      <w:rFonts w:ascii="@仿宋_GB2312" w:eastAsia="@仿宋_GB2312" w:hAnsi="@仿宋_GB2312" w:cs="@仿宋_GB2312"/>
      <w:b/>
      <w:bCs/>
      <w:sz w:val="32"/>
      <w:szCs w:val="32"/>
    </w:rPr>
  </w:style>
  <w:style w:type="character" w:customStyle="1" w:styleId="fontstyle01">
    <w:name w:val="fontstyle01"/>
    <w:basedOn w:val="a0"/>
    <w:autoRedefine/>
    <w:qFormat/>
    <w:rsid w:val="00180FFC"/>
    <w:rPr>
      <w:rFonts w:ascii="宋体" w:eastAsia="宋体" w:hAnsi="宋体" w:hint="eastAsia"/>
      <w:color w:val="000000"/>
      <w:sz w:val="22"/>
      <w:szCs w:val="22"/>
    </w:rPr>
  </w:style>
  <w:style w:type="character" w:customStyle="1" w:styleId="fontstyle21">
    <w:name w:val="fontstyle21"/>
    <w:basedOn w:val="a0"/>
    <w:autoRedefine/>
    <w:qFormat/>
    <w:rsid w:val="00180FFC"/>
    <w:rPr>
      <w:rFonts w:ascii="TimesNewRomanPSMT" w:hAnsi="TimesNewRomanPSMT" w:hint="default"/>
      <w:color w:val="000000"/>
      <w:sz w:val="22"/>
      <w:szCs w:val="22"/>
    </w:rPr>
  </w:style>
  <w:style w:type="character" w:customStyle="1" w:styleId="2Sylfaen2">
    <w:name w:val="正文文本 (2) + Sylfaen2"/>
    <w:autoRedefine/>
    <w:uiPriority w:val="99"/>
    <w:qFormat/>
    <w:rsid w:val="00180FFC"/>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180FFC"/>
    <w:rPr>
      <w:rFonts w:asciiTheme="majorHAnsi" w:eastAsiaTheme="majorEastAsia" w:hAnsiTheme="majorHAnsi" w:cstheme="majorBidi"/>
      <w:b/>
      <w:bCs/>
      <w:sz w:val="28"/>
      <w:szCs w:val="28"/>
    </w:rPr>
  </w:style>
  <w:style w:type="character" w:customStyle="1" w:styleId="4Char">
    <w:name w:val="标题 4 Char"/>
    <w:link w:val="4"/>
    <w:autoRedefine/>
    <w:qFormat/>
    <w:rsid w:val="00180FFC"/>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180FFC"/>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180FFC"/>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180FFC"/>
    <w:rPr>
      <w:rFonts w:ascii="Arial" w:eastAsia="黑体" w:hAnsi="Arial" w:cs="Arial"/>
      <w:b/>
      <w:bCs/>
      <w:szCs w:val="20"/>
    </w:rPr>
  </w:style>
  <w:style w:type="paragraph" w:customStyle="1" w:styleId="Web">
    <w:name w:val="普通 (Web)"/>
    <w:basedOn w:val="a"/>
    <w:autoRedefine/>
    <w:qFormat/>
    <w:rsid w:val="00565248"/>
    <w:pPr>
      <w:widowControl/>
      <w:tabs>
        <w:tab w:val="left" w:pos="1152"/>
      </w:tabs>
      <w:ind w:firstLine="422"/>
    </w:pPr>
    <w:rPr>
      <w:rFonts w:cs="宋体"/>
      <w:b/>
      <w:strike/>
    </w:rPr>
  </w:style>
  <w:style w:type="table" w:customStyle="1" w:styleId="26">
    <w:name w:val="网格型2"/>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180FFC"/>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180FFC"/>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180FFC"/>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180FFC"/>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180FFC"/>
    <w:rPr>
      <w:rFonts w:eastAsia="黑体" w:cs="Times New Roman"/>
      <w:kern w:val="2"/>
      <w:sz w:val="32"/>
      <w:szCs w:val="32"/>
      <w:lang w:val="zh-CN" w:eastAsia="zh-CN"/>
    </w:rPr>
  </w:style>
  <w:style w:type="character" w:customStyle="1" w:styleId="9Char">
    <w:name w:val="标题 9 Char"/>
    <w:basedOn w:val="a0"/>
    <w:link w:val="9"/>
    <w:autoRedefine/>
    <w:qFormat/>
    <w:rsid w:val="00180FFC"/>
    <w:rPr>
      <w:rFonts w:ascii="Cambria" w:hAnsi="Cambria" w:cs="Times New Roman"/>
      <w:kern w:val="2"/>
      <w:sz w:val="21"/>
      <w:szCs w:val="21"/>
      <w:lang w:val="zh-CN" w:eastAsia="zh-CN"/>
    </w:rPr>
  </w:style>
  <w:style w:type="character" w:customStyle="1" w:styleId="Char20">
    <w:name w:val="纯文本 Char2"/>
    <w:autoRedefine/>
    <w:qFormat/>
    <w:rsid w:val="00180FFC"/>
    <w:rPr>
      <w:rFonts w:ascii="宋体" w:hAnsi="Courier New"/>
    </w:rPr>
  </w:style>
  <w:style w:type="table" w:customStyle="1" w:styleId="35">
    <w:name w:val="网格型3"/>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180FFC"/>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180FFC"/>
    <w:rPr>
      <w:rFonts w:asciiTheme="minorHAnsi" w:hAnsiTheme="minorHAnsi"/>
      <w:kern w:val="2"/>
      <w:sz w:val="21"/>
      <w:szCs w:val="22"/>
    </w:rPr>
  </w:style>
  <w:style w:type="paragraph" w:customStyle="1" w:styleId="Chare">
    <w:name w:val="Char"/>
    <w:basedOn w:val="a"/>
    <w:autoRedefine/>
    <w:qFormat/>
    <w:rsid w:val="00180FFC"/>
    <w:rPr>
      <w:rFonts w:ascii="Tahoma" w:hAnsi="Tahoma" w:cs="Times New Roman"/>
      <w:sz w:val="24"/>
    </w:rPr>
  </w:style>
  <w:style w:type="character" w:customStyle="1" w:styleId="Chara">
    <w:name w:val="脚注文本 Char"/>
    <w:basedOn w:val="a0"/>
    <w:link w:val="af5"/>
    <w:autoRedefine/>
    <w:qFormat/>
    <w:rsid w:val="00180FFC"/>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180FFC"/>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180FFC"/>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180FFC"/>
    <w:rPr>
      <w:rFonts w:eastAsia="Times New Roman"/>
      <w:sz w:val="24"/>
      <w:szCs w:val="24"/>
    </w:rPr>
  </w:style>
  <w:style w:type="character" w:customStyle="1" w:styleId="Char0">
    <w:name w:val="称呼 Char"/>
    <w:basedOn w:val="a0"/>
    <w:link w:val="a7"/>
    <w:autoRedefine/>
    <w:qFormat/>
    <w:rsid w:val="00180FFC"/>
    <w:rPr>
      <w:rFonts w:ascii="仿宋_GB2312" w:eastAsia="仿宋_GB2312" w:hAnsi="Times New Roman" w:cs="Times New Roman"/>
      <w:kern w:val="2"/>
      <w:sz w:val="28"/>
      <w:lang w:val="zh-CN" w:eastAsia="zh-CN"/>
    </w:rPr>
  </w:style>
  <w:style w:type="paragraph" w:customStyle="1" w:styleId="Default">
    <w:name w:val="Default"/>
    <w:autoRedefine/>
    <w:qFormat/>
    <w:rsid w:val="00180FFC"/>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180FFC"/>
    <w:pPr>
      <w:widowControl w:val="0"/>
      <w:adjustRightInd w:val="0"/>
      <w:spacing w:line="312" w:lineRule="atLeast"/>
      <w:jc w:val="both"/>
      <w:textAlignment w:val="baseline"/>
    </w:pPr>
    <w:rPr>
      <w:rFonts w:ascii="宋体"/>
      <w:sz w:val="24"/>
    </w:rPr>
  </w:style>
  <w:style w:type="paragraph" w:customStyle="1" w:styleId="36">
    <w:name w:val="正文_3"/>
    <w:autoRedefine/>
    <w:qFormat/>
    <w:rsid w:val="00180FFC"/>
    <w:pPr>
      <w:widowControl w:val="0"/>
      <w:jc w:val="both"/>
    </w:pPr>
    <w:rPr>
      <w:rFonts w:ascii="Calibri" w:hAnsi="Calibri"/>
      <w:kern w:val="2"/>
      <w:sz w:val="21"/>
      <w:szCs w:val="22"/>
    </w:rPr>
  </w:style>
  <w:style w:type="paragraph" w:customStyle="1" w:styleId="210">
    <w:name w:val="正文_2_1"/>
    <w:autoRedefine/>
    <w:qFormat/>
    <w:rsid w:val="00180FFC"/>
    <w:pPr>
      <w:widowControl w:val="0"/>
      <w:jc w:val="both"/>
    </w:pPr>
    <w:rPr>
      <w:rFonts w:ascii="Calibri" w:hAnsi="Calibri"/>
      <w:kern w:val="2"/>
      <w:sz w:val="21"/>
      <w:szCs w:val="22"/>
    </w:rPr>
  </w:style>
  <w:style w:type="paragraph" w:customStyle="1" w:styleId="2100">
    <w:name w:val="正文_2_1_0"/>
    <w:autoRedefine/>
    <w:qFormat/>
    <w:rsid w:val="00180FFC"/>
    <w:pPr>
      <w:widowControl w:val="0"/>
      <w:jc w:val="both"/>
    </w:pPr>
    <w:rPr>
      <w:rFonts w:ascii="Calibri" w:hAnsi="Calibri"/>
      <w:kern w:val="2"/>
      <w:sz w:val="21"/>
      <w:szCs w:val="22"/>
    </w:rPr>
  </w:style>
  <w:style w:type="paragraph" w:customStyle="1" w:styleId="Normal1">
    <w:name w:val="Normal_1"/>
    <w:autoRedefine/>
    <w:qFormat/>
    <w:rsid w:val="00180FFC"/>
    <w:rPr>
      <w:rFonts w:eastAsia="Times New Roman"/>
      <w:sz w:val="24"/>
      <w:szCs w:val="24"/>
    </w:rPr>
  </w:style>
  <w:style w:type="paragraph" w:customStyle="1" w:styleId="Normal3">
    <w:name w:val="Normal_3"/>
    <w:autoRedefine/>
    <w:qFormat/>
    <w:rsid w:val="00180FFC"/>
    <w:rPr>
      <w:rFonts w:eastAsia="Times New Roman"/>
      <w:sz w:val="24"/>
      <w:szCs w:val="24"/>
    </w:rPr>
  </w:style>
  <w:style w:type="paragraph" w:customStyle="1" w:styleId="CharCharCharCharCharChar">
    <w:name w:val="Char Char Char Char Char Char"/>
    <w:basedOn w:val="a"/>
    <w:autoRedefine/>
    <w:qFormat/>
    <w:rsid w:val="00180FFC"/>
    <w:rPr>
      <w:rFonts w:ascii="Tahoma" w:hAnsi="Tahoma" w:cs="Times New Roman"/>
      <w:kern w:val="2"/>
      <w:sz w:val="24"/>
    </w:rPr>
  </w:style>
  <w:style w:type="paragraph" w:customStyle="1" w:styleId="Blockquote">
    <w:name w:val="Blockquote"/>
    <w:basedOn w:val="a"/>
    <w:link w:val="BlockquoteChar"/>
    <w:autoRedefine/>
    <w:qFormat/>
    <w:rsid w:val="00180FFC"/>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180FFC"/>
    <w:rPr>
      <w:rFonts w:ascii="Times New Roman" w:hAnsi="Times New Roman" w:cs="Times New Roman"/>
      <w:sz w:val="24"/>
      <w:lang w:val="zh-CN" w:eastAsia="zh-CN"/>
    </w:rPr>
  </w:style>
  <w:style w:type="paragraph" w:customStyle="1" w:styleId="xl22">
    <w:name w:val="xl22"/>
    <w:basedOn w:val="a"/>
    <w:autoRedefine/>
    <w:qFormat/>
    <w:rsid w:val="00180FFC"/>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180FFC"/>
    <w:rPr>
      <w:rFonts w:cs="Times New Roman"/>
      <w:kern w:val="2"/>
    </w:rPr>
  </w:style>
  <w:style w:type="character" w:customStyle="1" w:styleId="tdrownotice1">
    <w:name w:val="tdrownotice1"/>
    <w:autoRedefine/>
    <w:qFormat/>
    <w:rsid w:val="00180FFC"/>
    <w:rPr>
      <w:sz w:val="22"/>
    </w:rPr>
  </w:style>
  <w:style w:type="paragraph" w:customStyle="1" w:styleId="27">
    <w:name w:val="段落2"/>
    <w:basedOn w:val="a"/>
    <w:autoRedefine/>
    <w:qFormat/>
    <w:rsid w:val="00180FFC"/>
    <w:pPr>
      <w:ind w:firstLine="480"/>
    </w:pPr>
    <w:rPr>
      <w:rFonts w:ascii="Calibri" w:hAnsi="Calibri" w:cs="Courier New"/>
      <w:kern w:val="2"/>
      <w:sz w:val="24"/>
    </w:rPr>
  </w:style>
  <w:style w:type="character" w:customStyle="1" w:styleId="3Char1">
    <w:name w:val="正文文本缩进 3 Char"/>
    <w:basedOn w:val="a0"/>
    <w:link w:val="34"/>
    <w:autoRedefine/>
    <w:qFormat/>
    <w:rsid w:val="00180FFC"/>
    <w:rPr>
      <w:rFonts w:hAnsi="MS Sans Serif" w:cs="Times New Roman"/>
      <w:bCs/>
      <w:color w:val="000000"/>
      <w:sz w:val="24"/>
      <w:lang w:val="zh-CN" w:eastAsia="zh-CN"/>
    </w:rPr>
  </w:style>
  <w:style w:type="character" w:customStyle="1" w:styleId="2Char0">
    <w:name w:val="正文文本缩进 2 Char"/>
    <w:basedOn w:val="a0"/>
    <w:link w:val="21"/>
    <w:autoRedefine/>
    <w:qFormat/>
    <w:rsid w:val="00180FFC"/>
    <w:rPr>
      <w:rFonts w:hAnsi="MS Sans Serif" w:cs="Times New Roman"/>
      <w:bCs/>
      <w:spacing w:val="12"/>
      <w:sz w:val="24"/>
      <w:lang w:val="zh-CN" w:eastAsia="zh-CN"/>
    </w:rPr>
  </w:style>
  <w:style w:type="paragraph" w:customStyle="1" w:styleId="aff6">
    <w:name w:val="目录"/>
    <w:basedOn w:val="a"/>
    <w:autoRedefine/>
    <w:qFormat/>
    <w:rsid w:val="00180FFC"/>
    <w:pPr>
      <w:widowControl/>
      <w:jc w:val="center"/>
    </w:pPr>
    <w:rPr>
      <w:rFonts w:hAnsi="Calibri" w:cs="Times New Roman"/>
      <w:b/>
      <w:sz w:val="36"/>
    </w:rPr>
  </w:style>
  <w:style w:type="paragraph" w:customStyle="1" w:styleId="aff7">
    <w:name w:val="目录文字"/>
    <w:basedOn w:val="a"/>
    <w:autoRedefine/>
    <w:qFormat/>
    <w:rsid w:val="00180FFC"/>
    <w:pPr>
      <w:widowControl/>
      <w:spacing w:line="480" w:lineRule="auto"/>
      <w:jc w:val="left"/>
    </w:pPr>
    <w:rPr>
      <w:rFonts w:cs="Times New Roman"/>
      <w:sz w:val="24"/>
    </w:rPr>
  </w:style>
  <w:style w:type="character" w:customStyle="1" w:styleId="2Char1">
    <w:name w:val="正文文本 2 Char"/>
    <w:basedOn w:val="a0"/>
    <w:link w:val="23"/>
    <w:autoRedefine/>
    <w:qFormat/>
    <w:rsid w:val="00180FFC"/>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180FFC"/>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180FFC"/>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180FFC"/>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180FFC"/>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180FFC"/>
    <w:rPr>
      <w:rFonts w:ascii="Times New Roman" w:eastAsia="宋体" w:hAnsi="Times New Roman" w:cs="Times New Roman"/>
      <w:kern w:val="2"/>
      <w:sz w:val="24"/>
      <w:szCs w:val="21"/>
      <w:lang w:val="zh-CN"/>
    </w:rPr>
  </w:style>
  <w:style w:type="paragraph" w:customStyle="1" w:styleId="37">
    <w:name w:val="样式3"/>
    <w:basedOn w:val="a"/>
    <w:autoRedefine/>
    <w:qFormat/>
    <w:rsid w:val="00180FFC"/>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180FFC"/>
    <w:rPr>
      <w:rFonts w:ascii="Calibri" w:hAnsi="Calibri" w:cs="Times New Roman"/>
      <w:kern w:val="2"/>
      <w:szCs w:val="22"/>
    </w:rPr>
  </w:style>
  <w:style w:type="paragraph" w:customStyle="1" w:styleId="CharCharCharChar">
    <w:name w:val="Char Char Char Char"/>
    <w:basedOn w:val="a"/>
    <w:autoRedefine/>
    <w:qFormat/>
    <w:rsid w:val="00180FFC"/>
    <w:pPr>
      <w:snapToGrid w:val="0"/>
      <w:ind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180FFC"/>
    <w:pPr>
      <w:widowControl/>
      <w:jc w:val="left"/>
    </w:pPr>
    <w:rPr>
      <w:rFonts w:ascii="Calibri" w:hAnsi="Calibri" w:cs="Times New Roman"/>
      <w:lang w:eastAsia="en-US"/>
    </w:rPr>
  </w:style>
  <w:style w:type="character" w:customStyle="1" w:styleId="ttag">
    <w:name w:val="t_tag"/>
    <w:basedOn w:val="a0"/>
    <w:autoRedefine/>
    <w:qFormat/>
    <w:rsid w:val="00180FFC"/>
  </w:style>
  <w:style w:type="table" w:customStyle="1" w:styleId="112">
    <w:name w:val="网格型11"/>
    <w:basedOn w:val="a1"/>
    <w:autoRedefine/>
    <w:uiPriority w:val="59"/>
    <w:qFormat/>
    <w:rsid w:val="00180F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180FFC"/>
    <w:rPr>
      <w:rFonts w:ascii="Times New Roman" w:eastAsia="宋体" w:hAnsi="Times New Roman" w:cs="Times New Roman"/>
      <w:sz w:val="18"/>
      <w:szCs w:val="18"/>
    </w:rPr>
  </w:style>
  <w:style w:type="character" w:customStyle="1" w:styleId="Char12">
    <w:name w:val="批注主题 Char1"/>
    <w:basedOn w:val="Char1"/>
    <w:autoRedefine/>
    <w:qFormat/>
    <w:rsid w:val="00180FFC"/>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180FFC"/>
    <w:rPr>
      <w:rFonts w:ascii="Calibri" w:hAnsi="Calibri" w:cs="Times New Roman"/>
      <w:kern w:val="2"/>
      <w:szCs w:val="22"/>
    </w:rPr>
  </w:style>
  <w:style w:type="character" w:customStyle="1" w:styleId="Char">
    <w:name w:val="文档结构图 Char"/>
    <w:basedOn w:val="a0"/>
    <w:link w:val="a5"/>
    <w:autoRedefine/>
    <w:qFormat/>
    <w:rsid w:val="00180FFC"/>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180FFC"/>
    <w:rPr>
      <w:rFonts w:ascii="Calibri" w:eastAsia="宋体" w:hAnsi="Calibri"/>
      <w:b/>
      <w:kern w:val="44"/>
      <w:sz w:val="44"/>
      <w:szCs w:val="44"/>
    </w:rPr>
  </w:style>
  <w:style w:type="character" w:customStyle="1" w:styleId="3Char10">
    <w:name w:val="标题 3 Char1"/>
    <w:autoRedefine/>
    <w:semiHidden/>
    <w:qFormat/>
    <w:rsid w:val="00180FFC"/>
    <w:rPr>
      <w:rFonts w:ascii="Calibri" w:eastAsia="宋体" w:hAnsi="Calibri"/>
      <w:b/>
      <w:kern w:val="2"/>
      <w:sz w:val="32"/>
    </w:rPr>
  </w:style>
  <w:style w:type="character" w:customStyle="1" w:styleId="4Char1">
    <w:name w:val="标题 4 Char1"/>
    <w:autoRedefine/>
    <w:semiHidden/>
    <w:qFormat/>
    <w:rsid w:val="00180FFC"/>
    <w:rPr>
      <w:rFonts w:ascii="Cambria" w:eastAsia="宋体" w:hAnsi="Cambria"/>
      <w:b/>
      <w:kern w:val="2"/>
      <w:sz w:val="28"/>
      <w:szCs w:val="28"/>
    </w:rPr>
  </w:style>
  <w:style w:type="character" w:customStyle="1" w:styleId="5Char1">
    <w:name w:val="标题 5 Char1"/>
    <w:autoRedefine/>
    <w:semiHidden/>
    <w:qFormat/>
    <w:rsid w:val="00180FFC"/>
    <w:rPr>
      <w:rFonts w:ascii="Calibri" w:eastAsia="宋体" w:hAnsi="Calibri"/>
      <w:b/>
      <w:kern w:val="2"/>
      <w:sz w:val="28"/>
      <w:szCs w:val="28"/>
    </w:rPr>
  </w:style>
  <w:style w:type="character" w:customStyle="1" w:styleId="6Char1">
    <w:name w:val="标题 6 Char1"/>
    <w:autoRedefine/>
    <w:semiHidden/>
    <w:qFormat/>
    <w:rsid w:val="00180FFC"/>
    <w:rPr>
      <w:rFonts w:ascii="Cambria" w:eastAsia="宋体" w:hAnsi="Cambria"/>
      <w:b/>
      <w:kern w:val="2"/>
      <w:sz w:val="24"/>
      <w:szCs w:val="24"/>
    </w:rPr>
  </w:style>
  <w:style w:type="character" w:customStyle="1" w:styleId="7Char1">
    <w:name w:val="标题 7 Char1"/>
    <w:autoRedefine/>
    <w:semiHidden/>
    <w:qFormat/>
    <w:rsid w:val="00180FFC"/>
    <w:rPr>
      <w:rFonts w:ascii="Calibri" w:eastAsia="宋体" w:hAnsi="Calibri"/>
      <w:b/>
      <w:kern w:val="2"/>
      <w:sz w:val="24"/>
      <w:szCs w:val="24"/>
    </w:rPr>
  </w:style>
  <w:style w:type="character" w:customStyle="1" w:styleId="8Char1">
    <w:name w:val="标题 8 Char1"/>
    <w:autoRedefine/>
    <w:semiHidden/>
    <w:qFormat/>
    <w:rsid w:val="00180FFC"/>
    <w:rPr>
      <w:rFonts w:ascii="Cambria" w:eastAsia="宋体" w:hAnsi="Cambria"/>
      <w:kern w:val="2"/>
      <w:sz w:val="24"/>
      <w:szCs w:val="24"/>
    </w:rPr>
  </w:style>
  <w:style w:type="character" w:customStyle="1" w:styleId="9Char1">
    <w:name w:val="标题 9 Char1"/>
    <w:autoRedefine/>
    <w:semiHidden/>
    <w:qFormat/>
    <w:rsid w:val="00180FFC"/>
    <w:rPr>
      <w:rFonts w:ascii="Cambria" w:eastAsia="宋体" w:hAnsi="Cambria"/>
      <w:kern w:val="2"/>
      <w:sz w:val="21"/>
      <w:szCs w:val="21"/>
    </w:rPr>
  </w:style>
  <w:style w:type="paragraph" w:customStyle="1" w:styleId="MsoNormal0">
    <w:name w:val="MsoNormal"/>
    <w:basedOn w:val="Normal0"/>
    <w:autoRedefine/>
    <w:qFormat/>
    <w:rsid w:val="00180FFC"/>
    <w:rPr>
      <w:rFonts w:ascii="Calibri" w:eastAsia="Calibri" w:hAnsi="Calibri"/>
      <w:sz w:val="21"/>
    </w:rPr>
  </w:style>
  <w:style w:type="paragraph" w:customStyle="1" w:styleId="Normal0">
    <w:name w:val="Normal_0"/>
    <w:autoRedefine/>
    <w:qFormat/>
    <w:rsid w:val="00180FFC"/>
    <w:rPr>
      <w:sz w:val="24"/>
      <w:szCs w:val="24"/>
    </w:rPr>
  </w:style>
  <w:style w:type="paragraph" w:customStyle="1" w:styleId="200">
    <w:name w:val="标题 2_0"/>
    <w:basedOn w:val="00"/>
    <w:next w:val="0"/>
    <w:link w:val="2Char00"/>
    <w:autoRedefine/>
    <w:qFormat/>
    <w:rsid w:val="00180FFC"/>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180FFC"/>
    <w:pPr>
      <w:widowControl w:val="0"/>
      <w:jc w:val="both"/>
    </w:pPr>
    <w:rPr>
      <w:kern w:val="2"/>
      <w:sz w:val="21"/>
      <w:szCs w:val="24"/>
    </w:rPr>
  </w:style>
  <w:style w:type="paragraph" w:customStyle="1" w:styleId="0">
    <w:name w:val="正文_0"/>
    <w:autoRedefine/>
    <w:qFormat/>
    <w:rsid w:val="00180FFC"/>
    <w:pPr>
      <w:widowControl w:val="0"/>
      <w:jc w:val="both"/>
    </w:pPr>
    <w:rPr>
      <w:kern w:val="2"/>
      <w:sz w:val="21"/>
      <w:szCs w:val="24"/>
    </w:rPr>
  </w:style>
  <w:style w:type="character" w:customStyle="1" w:styleId="2Char00">
    <w:name w:val="标题 2 Char_0"/>
    <w:link w:val="200"/>
    <w:autoRedefine/>
    <w:qFormat/>
    <w:rsid w:val="00180FFC"/>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180FFC"/>
    <w:rPr>
      <w:rFonts w:ascii="宋体" w:hAnsi="Courier New"/>
      <w:szCs w:val="21"/>
    </w:rPr>
  </w:style>
  <w:style w:type="character" w:customStyle="1" w:styleId="TexteChar1">
    <w:name w:val="Texte Char1"/>
    <w:link w:val="01"/>
    <w:autoRedefine/>
    <w:uiPriority w:val="99"/>
    <w:qFormat/>
    <w:rsid w:val="00180FFC"/>
    <w:rPr>
      <w:rFonts w:hAnsi="Courier New" w:cs="Times New Roman"/>
      <w:kern w:val="2"/>
      <w:sz w:val="21"/>
      <w:szCs w:val="21"/>
    </w:rPr>
  </w:style>
  <w:style w:type="paragraph" w:customStyle="1" w:styleId="19">
    <w:name w:val="纯文本_1"/>
    <w:basedOn w:val="1a"/>
    <w:link w:val="Char100"/>
    <w:autoRedefine/>
    <w:qFormat/>
    <w:rsid w:val="00180FFC"/>
    <w:rPr>
      <w:rFonts w:ascii="宋体" w:hAnsi="Courier New"/>
      <w:szCs w:val="21"/>
      <w:lang w:val="zh-CN"/>
    </w:rPr>
  </w:style>
  <w:style w:type="paragraph" w:customStyle="1" w:styleId="1a">
    <w:name w:val="正文_1"/>
    <w:autoRedefine/>
    <w:qFormat/>
    <w:rsid w:val="00180FFC"/>
    <w:pPr>
      <w:widowControl w:val="0"/>
      <w:jc w:val="both"/>
    </w:pPr>
    <w:rPr>
      <w:kern w:val="2"/>
      <w:sz w:val="21"/>
      <w:szCs w:val="24"/>
    </w:rPr>
  </w:style>
  <w:style w:type="character" w:customStyle="1" w:styleId="Char100">
    <w:name w:val="纯文本 Char1_0"/>
    <w:link w:val="19"/>
    <w:autoRedefine/>
    <w:qFormat/>
    <w:rsid w:val="00180FFC"/>
    <w:rPr>
      <w:rFonts w:hAnsi="Courier New" w:cs="Times New Roman"/>
      <w:kern w:val="2"/>
      <w:sz w:val="21"/>
      <w:szCs w:val="21"/>
      <w:lang w:val="zh-CN" w:eastAsia="zh-CN"/>
    </w:rPr>
  </w:style>
  <w:style w:type="paragraph" w:customStyle="1" w:styleId="30">
    <w:name w:val="标题 3_0"/>
    <w:basedOn w:val="28"/>
    <w:next w:val="02"/>
    <w:link w:val="3Char00"/>
    <w:autoRedefine/>
    <w:qFormat/>
    <w:rsid w:val="00180FFC"/>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180FFC"/>
    <w:pPr>
      <w:widowControl w:val="0"/>
      <w:jc w:val="both"/>
    </w:pPr>
    <w:rPr>
      <w:kern w:val="2"/>
      <w:sz w:val="21"/>
      <w:szCs w:val="24"/>
    </w:rPr>
  </w:style>
  <w:style w:type="paragraph" w:customStyle="1" w:styleId="02">
    <w:name w:val="正文缩进_0"/>
    <w:basedOn w:val="28"/>
    <w:autoRedefine/>
    <w:unhideWhenUsed/>
    <w:qFormat/>
    <w:rsid w:val="00180FFC"/>
    <w:pPr>
      <w:ind w:firstLineChars="200" w:firstLine="420"/>
    </w:pPr>
    <w:rPr>
      <w:rFonts w:ascii="Calibri" w:hAnsi="Calibri"/>
      <w:bCs/>
      <w:szCs w:val="32"/>
    </w:rPr>
  </w:style>
  <w:style w:type="paragraph" w:customStyle="1" w:styleId="10">
    <w:name w:val="标题 1_0"/>
    <w:basedOn w:val="28"/>
    <w:next w:val="28"/>
    <w:link w:val="1Char00"/>
    <w:autoRedefine/>
    <w:qFormat/>
    <w:rsid w:val="00180FFC"/>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180FFC"/>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180FFC"/>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180FFC"/>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180FFC"/>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180FFC"/>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180FFC"/>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180FFC"/>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180FFC"/>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180FFC"/>
    <w:rPr>
      <w:rFonts w:ascii="Arial" w:eastAsia="黑体" w:hAnsi="Arial" w:cs="Times New Roman"/>
      <w:sz w:val="21"/>
      <w:szCs w:val="21"/>
      <w:lang w:val="zh-CN" w:eastAsia="zh-CN"/>
    </w:rPr>
  </w:style>
  <w:style w:type="character" w:customStyle="1" w:styleId="3Char00">
    <w:name w:val="标题 3 Char_0"/>
    <w:link w:val="30"/>
    <w:autoRedefine/>
    <w:qFormat/>
    <w:rsid w:val="00180FFC"/>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180FFC"/>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180FFC"/>
    <w:rPr>
      <w:rFonts w:ascii="Times New Roman" w:hAnsi="Times New Roman" w:cs="Times New Roman"/>
      <w:sz w:val="24"/>
      <w:lang w:val="zh-CN" w:eastAsia="zh-CN"/>
    </w:rPr>
  </w:style>
  <w:style w:type="paragraph" w:customStyle="1" w:styleId="400">
    <w:name w:val="标题 4_0"/>
    <w:basedOn w:val="28"/>
    <w:next w:val="28"/>
    <w:link w:val="4Char0"/>
    <w:autoRedefine/>
    <w:qFormat/>
    <w:rsid w:val="00180FFC"/>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180FFC"/>
    <w:rPr>
      <w:rFonts w:ascii="Arial" w:eastAsia="黑体" w:hAnsi="Arial" w:cs="Times New Roman"/>
      <w:sz w:val="28"/>
      <w:lang w:val="zh-CN" w:eastAsia="zh-CN"/>
    </w:rPr>
  </w:style>
  <w:style w:type="paragraph" w:customStyle="1" w:styleId="29">
    <w:name w:val="纯文本_2"/>
    <w:basedOn w:val="28"/>
    <w:link w:val="Char110"/>
    <w:autoRedefine/>
    <w:qFormat/>
    <w:rsid w:val="00180FFC"/>
    <w:rPr>
      <w:rFonts w:ascii="宋体" w:hAnsi="Courier New"/>
      <w:szCs w:val="21"/>
      <w:lang w:val="zh-CN"/>
    </w:rPr>
  </w:style>
  <w:style w:type="character" w:customStyle="1" w:styleId="Char110">
    <w:name w:val="纯文本 Char1_1"/>
    <w:link w:val="29"/>
    <w:autoRedefine/>
    <w:qFormat/>
    <w:rsid w:val="00180FFC"/>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180FFC"/>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180FFC"/>
    <w:pPr>
      <w:widowControl w:val="0"/>
      <w:jc w:val="both"/>
    </w:pPr>
    <w:rPr>
      <w:kern w:val="2"/>
      <w:sz w:val="21"/>
      <w:szCs w:val="24"/>
    </w:rPr>
  </w:style>
  <w:style w:type="character" w:customStyle="1" w:styleId="BlockquoteChar01">
    <w:name w:val="Blockquote Char_0_1"/>
    <w:link w:val="Blockquote01"/>
    <w:autoRedefine/>
    <w:qFormat/>
    <w:locked/>
    <w:rsid w:val="00180FFC"/>
    <w:rPr>
      <w:rFonts w:ascii="Times New Roman" w:hAnsi="Times New Roman" w:cs="Times New Roman"/>
      <w:sz w:val="24"/>
      <w:lang w:val="zh-CN" w:eastAsia="zh-CN"/>
    </w:rPr>
  </w:style>
  <w:style w:type="paragraph" w:customStyle="1" w:styleId="03">
    <w:name w:val="正文文本_0"/>
    <w:basedOn w:val="28"/>
    <w:link w:val="Char00"/>
    <w:autoRedefine/>
    <w:qFormat/>
    <w:rsid w:val="00180FFC"/>
    <w:pPr>
      <w:spacing w:after="120"/>
    </w:pPr>
    <w:rPr>
      <w:lang w:val="zh-CN"/>
    </w:rPr>
  </w:style>
  <w:style w:type="character" w:customStyle="1" w:styleId="Char00">
    <w:name w:val="正文文本 Char_0"/>
    <w:link w:val="03"/>
    <w:autoRedefine/>
    <w:qFormat/>
    <w:rsid w:val="00180FFC"/>
    <w:rPr>
      <w:rFonts w:ascii="Times New Roman" w:hAnsi="Times New Roman" w:cs="Times New Roman"/>
      <w:kern w:val="2"/>
      <w:sz w:val="21"/>
      <w:szCs w:val="24"/>
      <w:lang w:val="zh-CN" w:eastAsia="zh-CN"/>
    </w:rPr>
  </w:style>
  <w:style w:type="paragraph" w:customStyle="1" w:styleId="04">
    <w:name w:val="普通(网站)_0"/>
    <w:basedOn w:val="28"/>
    <w:autoRedefine/>
    <w:qFormat/>
    <w:rsid w:val="00180FFC"/>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180FFC"/>
    <w:pPr>
      <w:widowControl w:val="0"/>
      <w:jc w:val="both"/>
    </w:pPr>
    <w:rPr>
      <w:kern w:val="2"/>
      <w:sz w:val="21"/>
      <w:szCs w:val="24"/>
    </w:rPr>
  </w:style>
  <w:style w:type="paragraph" w:customStyle="1" w:styleId="201">
    <w:name w:val="正文_2_0"/>
    <w:autoRedefine/>
    <w:qFormat/>
    <w:rsid w:val="00180FFC"/>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180FFC"/>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180FFC"/>
    <w:rPr>
      <w:rFonts w:ascii="Times New Roman" w:hAnsi="Times New Roman" w:cs="Times New Roman"/>
      <w:sz w:val="18"/>
      <w:lang w:val="zh-CN" w:eastAsia="zh-CN"/>
    </w:rPr>
  </w:style>
  <w:style w:type="paragraph" w:customStyle="1" w:styleId="font5">
    <w:name w:val="font5"/>
    <w:basedOn w:val="a"/>
    <w:autoRedefine/>
    <w:qFormat/>
    <w:rsid w:val="00180FFC"/>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180FFC"/>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180FFC"/>
    <w:rPr>
      <w:rFonts w:ascii="Tahoma" w:hAnsi="Tahoma" w:cs="Times New Roman"/>
      <w:kern w:val="2"/>
      <w:sz w:val="24"/>
    </w:rPr>
  </w:style>
  <w:style w:type="paragraph" w:customStyle="1" w:styleId="aff9">
    <w:name w:val="范本目录"/>
    <w:basedOn w:val="a"/>
    <w:autoRedefine/>
    <w:qFormat/>
    <w:rsid w:val="00180FFC"/>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180FFC"/>
    <w:rPr>
      <w:rFonts w:ascii="Arial" w:hAnsi="Arial" w:cs="Times New Roman"/>
      <w:b/>
      <w:bCs/>
      <w:kern w:val="28"/>
      <w:sz w:val="32"/>
      <w:szCs w:val="32"/>
      <w:lang w:val="zh-CN" w:eastAsia="zh-CN"/>
    </w:rPr>
  </w:style>
  <w:style w:type="character" w:customStyle="1" w:styleId="CharChar">
    <w:name w:val="Char Char"/>
    <w:autoRedefine/>
    <w:qFormat/>
    <w:rsid w:val="00180FFC"/>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180FFC"/>
    <w:rPr>
      <w:rFonts w:ascii="Arial" w:hAnsi="Arial"/>
      <w:b/>
      <w:bCs/>
      <w:sz w:val="24"/>
      <w:szCs w:val="32"/>
    </w:rPr>
  </w:style>
  <w:style w:type="paragraph" w:customStyle="1" w:styleId="45">
    <w:name w:val="标题4"/>
    <w:basedOn w:val="2"/>
    <w:next w:val="40"/>
    <w:link w:val="4CharChar"/>
    <w:autoRedefine/>
    <w:qFormat/>
    <w:rsid w:val="00180FFC"/>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180FFC"/>
    <w:rPr>
      <w:b/>
      <w:bCs/>
      <w:i/>
      <w:iCs/>
      <w:color w:val="4F81BD"/>
    </w:rPr>
  </w:style>
  <w:style w:type="paragraph" w:styleId="affa">
    <w:name w:val="Intense Quote"/>
    <w:basedOn w:val="a"/>
    <w:next w:val="a"/>
    <w:link w:val="Charf"/>
    <w:autoRedefine/>
    <w:qFormat/>
    <w:rsid w:val="00180FFC"/>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180FFC"/>
    <w:pPr>
      <w:pBdr>
        <w:bottom w:val="single" w:sz="4" w:space="4" w:color="4F81BD"/>
      </w:pBdr>
      <w:spacing w:before="200" w:after="280"/>
      <w:ind w:left="936" w:right="936"/>
    </w:pPr>
    <w:rPr>
      <w:rFonts w:ascii="Calibri" w:hAnsi="Calibri" w:cs="Times New Roman"/>
      <w:b/>
      <w:bCs/>
      <w:i/>
      <w:iCs/>
      <w:color w:val="4F81BD"/>
      <w:kern w:val="2"/>
      <w:szCs w:val="22"/>
    </w:rPr>
  </w:style>
  <w:style w:type="character" w:customStyle="1" w:styleId="Char13">
    <w:name w:val="明显引用 Char1"/>
    <w:basedOn w:val="a0"/>
    <w:autoRedefine/>
    <w:uiPriority w:val="30"/>
    <w:qFormat/>
    <w:rsid w:val="00180FFC"/>
    <w:rPr>
      <w:rFonts w:ascii="Times New Roman" w:eastAsia="宋体" w:hAnsi="Times New Roman" w:cs="Times New Roman"/>
      <w:i/>
      <w:iCs/>
      <w:color w:val="5B9BD5"/>
      <w:szCs w:val="24"/>
    </w:rPr>
  </w:style>
  <w:style w:type="character" w:customStyle="1" w:styleId="5CharChar">
    <w:name w:val="标题5 Char Char"/>
    <w:link w:val="51"/>
    <w:autoRedefine/>
    <w:qFormat/>
    <w:rsid w:val="00180FFC"/>
    <w:rPr>
      <w:rFonts w:ascii="Arial" w:hAnsi="Arial"/>
      <w:b/>
      <w:bCs/>
      <w:sz w:val="24"/>
      <w:szCs w:val="32"/>
    </w:rPr>
  </w:style>
  <w:style w:type="paragraph" w:customStyle="1" w:styleId="51">
    <w:name w:val="标题5"/>
    <w:basedOn w:val="3"/>
    <w:link w:val="5CharChar"/>
    <w:autoRedefine/>
    <w:qFormat/>
    <w:rsid w:val="00180FFC"/>
    <w:pPr>
      <w:spacing w:line="413" w:lineRule="auto"/>
      <w:jc w:val="left"/>
    </w:pPr>
    <w:rPr>
      <w:rFonts w:ascii="Arial" w:hAnsi="Arial"/>
      <w:sz w:val="24"/>
    </w:rPr>
  </w:style>
  <w:style w:type="character" w:customStyle="1" w:styleId="Charf0">
    <w:name w:val="引用 Char"/>
    <w:link w:val="affb"/>
    <w:autoRedefine/>
    <w:qFormat/>
    <w:rsid w:val="00180FFC"/>
    <w:rPr>
      <w:i/>
      <w:iCs/>
      <w:color w:val="000000"/>
    </w:rPr>
  </w:style>
  <w:style w:type="paragraph" w:styleId="affb">
    <w:name w:val="Quote"/>
    <w:basedOn w:val="a"/>
    <w:next w:val="a"/>
    <w:link w:val="Charf0"/>
    <w:autoRedefine/>
    <w:qFormat/>
    <w:rsid w:val="00180FFC"/>
    <w:rPr>
      <w:i/>
      <w:iCs/>
      <w:color w:val="000000"/>
    </w:rPr>
  </w:style>
  <w:style w:type="paragraph" w:customStyle="1" w:styleId="1c">
    <w:name w:val="引用1"/>
    <w:basedOn w:val="a"/>
    <w:next w:val="a"/>
    <w:autoRedefine/>
    <w:qFormat/>
    <w:rsid w:val="00180FFC"/>
    <w:rPr>
      <w:rFonts w:ascii="Calibri" w:hAnsi="Calibri" w:cs="Times New Roman"/>
      <w:i/>
      <w:iCs/>
      <w:color w:val="000000"/>
      <w:kern w:val="2"/>
      <w:szCs w:val="22"/>
    </w:rPr>
  </w:style>
  <w:style w:type="character" w:customStyle="1" w:styleId="Char14">
    <w:name w:val="引用 Char1"/>
    <w:basedOn w:val="a0"/>
    <w:autoRedefine/>
    <w:uiPriority w:val="29"/>
    <w:qFormat/>
    <w:rsid w:val="00180FFC"/>
    <w:rPr>
      <w:rFonts w:ascii="Times New Roman" w:eastAsia="宋体" w:hAnsi="Times New Roman" w:cs="Times New Roman"/>
      <w:i/>
      <w:iCs/>
      <w:color w:val="404040"/>
      <w:szCs w:val="24"/>
    </w:rPr>
  </w:style>
  <w:style w:type="character" w:customStyle="1" w:styleId="ask-title2">
    <w:name w:val="ask-title2"/>
    <w:autoRedefine/>
    <w:qFormat/>
    <w:rsid w:val="00180FFC"/>
  </w:style>
  <w:style w:type="character" w:customStyle="1" w:styleId="Char15">
    <w:name w:val="正文文本 Char1"/>
    <w:autoRedefine/>
    <w:qFormat/>
    <w:rsid w:val="00180FFC"/>
    <w:rPr>
      <w:kern w:val="2"/>
      <w:sz w:val="21"/>
      <w:szCs w:val="22"/>
    </w:rPr>
  </w:style>
  <w:style w:type="character" w:customStyle="1" w:styleId="1d">
    <w:name w:val="不明显强调1"/>
    <w:autoRedefine/>
    <w:qFormat/>
    <w:rsid w:val="00180FFC"/>
    <w:rPr>
      <w:i/>
      <w:iCs/>
      <w:color w:val="808080"/>
    </w:rPr>
  </w:style>
  <w:style w:type="character" w:customStyle="1" w:styleId="1e">
    <w:name w:val="明显参考1"/>
    <w:autoRedefine/>
    <w:qFormat/>
    <w:rsid w:val="00180FFC"/>
    <w:rPr>
      <w:b/>
      <w:bCs/>
      <w:smallCaps/>
      <w:color w:val="C0504D"/>
      <w:spacing w:val="5"/>
      <w:u w:val="single"/>
    </w:rPr>
  </w:style>
  <w:style w:type="character" w:customStyle="1" w:styleId="1f">
    <w:name w:val="书籍标题1"/>
    <w:autoRedefine/>
    <w:qFormat/>
    <w:rsid w:val="00180FFC"/>
    <w:rPr>
      <w:b/>
      <w:bCs/>
      <w:smallCaps/>
      <w:spacing w:val="5"/>
    </w:rPr>
  </w:style>
  <w:style w:type="character" w:customStyle="1" w:styleId="Char16">
    <w:name w:val="日期 Char1"/>
    <w:autoRedefine/>
    <w:qFormat/>
    <w:rsid w:val="00180FFC"/>
    <w:rPr>
      <w:kern w:val="2"/>
      <w:sz w:val="21"/>
      <w:szCs w:val="22"/>
    </w:rPr>
  </w:style>
  <w:style w:type="character" w:customStyle="1" w:styleId="1f0">
    <w:name w:val="明显强调1"/>
    <w:autoRedefine/>
    <w:qFormat/>
    <w:rsid w:val="00180FFC"/>
    <w:rPr>
      <w:b/>
      <w:bCs/>
      <w:i/>
      <w:iCs/>
      <w:color w:val="4F81BD"/>
    </w:rPr>
  </w:style>
  <w:style w:type="character" w:customStyle="1" w:styleId="textcontents">
    <w:name w:val="textcontents"/>
    <w:autoRedefine/>
    <w:qFormat/>
    <w:rsid w:val="00180FFC"/>
    <w:rPr>
      <w:rFonts w:cs="Times New Roman"/>
    </w:rPr>
  </w:style>
  <w:style w:type="character" w:customStyle="1" w:styleId="1f1">
    <w:name w:val="不明显参考1"/>
    <w:autoRedefine/>
    <w:qFormat/>
    <w:rsid w:val="00180FFC"/>
    <w:rPr>
      <w:smallCaps/>
      <w:color w:val="C0504D"/>
      <w:u w:val="single"/>
    </w:rPr>
  </w:style>
  <w:style w:type="character" w:customStyle="1" w:styleId="CharChar0">
    <w:name w:val="批注文字 Char Char"/>
    <w:autoRedefine/>
    <w:qFormat/>
    <w:rsid w:val="00180FFC"/>
    <w:rPr>
      <w:rFonts w:ascii="宋体" w:eastAsia="宋体" w:hAnsi="Times New Roman" w:cs="Times New Roman"/>
      <w:sz w:val="28"/>
      <w:szCs w:val="20"/>
    </w:rPr>
  </w:style>
  <w:style w:type="character" w:customStyle="1" w:styleId="Char17">
    <w:name w:val="文档结构图 Char1"/>
    <w:autoRedefine/>
    <w:qFormat/>
    <w:rsid w:val="00180FFC"/>
    <w:rPr>
      <w:rFonts w:ascii="宋体"/>
      <w:kern w:val="2"/>
      <w:sz w:val="18"/>
      <w:szCs w:val="18"/>
    </w:rPr>
  </w:style>
  <w:style w:type="paragraph" w:customStyle="1" w:styleId="1f2">
    <w:name w:val="修订1"/>
    <w:autoRedefine/>
    <w:qFormat/>
    <w:rsid w:val="00180FFC"/>
    <w:rPr>
      <w:kern w:val="2"/>
      <w:sz w:val="21"/>
      <w:szCs w:val="24"/>
    </w:rPr>
  </w:style>
  <w:style w:type="character" w:customStyle="1" w:styleId="Char18">
    <w:name w:val="页脚 Char1"/>
    <w:autoRedefine/>
    <w:uiPriority w:val="99"/>
    <w:semiHidden/>
    <w:qFormat/>
    <w:rsid w:val="00180FFC"/>
    <w:rPr>
      <w:kern w:val="2"/>
      <w:sz w:val="18"/>
      <w:szCs w:val="18"/>
    </w:rPr>
  </w:style>
  <w:style w:type="character" w:customStyle="1" w:styleId="Char21">
    <w:name w:val="批注框文本 Char2"/>
    <w:autoRedefine/>
    <w:uiPriority w:val="99"/>
    <w:semiHidden/>
    <w:qFormat/>
    <w:rsid w:val="00180FFC"/>
    <w:rPr>
      <w:kern w:val="2"/>
      <w:sz w:val="18"/>
      <w:szCs w:val="18"/>
    </w:rPr>
  </w:style>
  <w:style w:type="character" w:customStyle="1" w:styleId="Char22">
    <w:name w:val="批注主题 Char2"/>
    <w:autoRedefine/>
    <w:uiPriority w:val="99"/>
    <w:semiHidden/>
    <w:qFormat/>
    <w:rsid w:val="00180FFC"/>
    <w:rPr>
      <w:b/>
      <w:bCs/>
      <w:kern w:val="2"/>
      <w:sz w:val="21"/>
      <w:szCs w:val="22"/>
    </w:rPr>
  </w:style>
  <w:style w:type="character" w:customStyle="1" w:styleId="Char23">
    <w:name w:val="文档结构图 Char2"/>
    <w:autoRedefine/>
    <w:uiPriority w:val="99"/>
    <w:semiHidden/>
    <w:qFormat/>
    <w:rsid w:val="00180FFC"/>
    <w:rPr>
      <w:rFonts w:ascii="宋体"/>
      <w:kern w:val="2"/>
      <w:sz w:val="18"/>
      <w:szCs w:val="18"/>
    </w:rPr>
  </w:style>
  <w:style w:type="character" w:customStyle="1" w:styleId="Char19">
    <w:name w:val="页眉 Char1"/>
    <w:autoRedefine/>
    <w:uiPriority w:val="99"/>
    <w:semiHidden/>
    <w:qFormat/>
    <w:rsid w:val="00180FFC"/>
    <w:rPr>
      <w:kern w:val="2"/>
      <w:sz w:val="18"/>
      <w:szCs w:val="18"/>
    </w:rPr>
  </w:style>
  <w:style w:type="character" w:customStyle="1" w:styleId="Char24">
    <w:name w:val="日期 Char2"/>
    <w:autoRedefine/>
    <w:uiPriority w:val="99"/>
    <w:semiHidden/>
    <w:qFormat/>
    <w:rsid w:val="00180FFC"/>
    <w:rPr>
      <w:kern w:val="2"/>
      <w:sz w:val="21"/>
      <w:szCs w:val="22"/>
    </w:rPr>
  </w:style>
  <w:style w:type="character" w:customStyle="1" w:styleId="Char25">
    <w:name w:val="正文文本 Char2"/>
    <w:autoRedefine/>
    <w:uiPriority w:val="99"/>
    <w:semiHidden/>
    <w:qFormat/>
    <w:rsid w:val="00180FFC"/>
    <w:rPr>
      <w:kern w:val="2"/>
      <w:sz w:val="21"/>
      <w:szCs w:val="22"/>
    </w:rPr>
  </w:style>
  <w:style w:type="character" w:customStyle="1" w:styleId="Char1a">
    <w:name w:val="标题 Char1"/>
    <w:autoRedefine/>
    <w:uiPriority w:val="10"/>
    <w:qFormat/>
    <w:rsid w:val="00180FFC"/>
    <w:rPr>
      <w:rFonts w:ascii="Cambria" w:hAnsi="Cambria" w:cs="Times New Roman"/>
      <w:b/>
      <w:bCs/>
      <w:kern w:val="2"/>
      <w:sz w:val="32"/>
      <w:szCs w:val="32"/>
    </w:rPr>
  </w:style>
  <w:style w:type="character" w:customStyle="1" w:styleId="Char1b">
    <w:name w:val="副标题 Char1"/>
    <w:autoRedefine/>
    <w:uiPriority w:val="11"/>
    <w:qFormat/>
    <w:rsid w:val="00180FFC"/>
    <w:rPr>
      <w:rFonts w:ascii="Cambria" w:hAnsi="Cambria" w:cs="Times New Roman"/>
      <w:b/>
      <w:bCs/>
      <w:kern w:val="28"/>
      <w:sz w:val="32"/>
      <w:szCs w:val="32"/>
    </w:rPr>
  </w:style>
  <w:style w:type="paragraph" w:customStyle="1" w:styleId="affc">
    <w:name w:val="空半行"/>
    <w:basedOn w:val="a"/>
    <w:autoRedefine/>
    <w:qFormat/>
    <w:rsid w:val="00180FFC"/>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180FFC"/>
    <w:pPr>
      <w:widowControl w:val="0"/>
      <w:jc w:val="both"/>
    </w:pPr>
    <w:rPr>
      <w:rFonts w:ascii="Calibri" w:hAnsi="Calibri"/>
      <w:kern w:val="2"/>
      <w:sz w:val="21"/>
      <w:szCs w:val="22"/>
    </w:rPr>
  </w:style>
  <w:style w:type="paragraph" w:customStyle="1" w:styleId="flNote">
    <w:name w:val="flNote"/>
    <w:basedOn w:val="a"/>
    <w:autoRedefine/>
    <w:qFormat/>
    <w:rsid w:val="00180FFC"/>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180FFC"/>
    <w:rPr>
      <w:rFonts w:ascii="楷体" w:eastAsia="楷体"/>
      <w:b/>
      <w:color w:val="0000FF"/>
    </w:rPr>
  </w:style>
  <w:style w:type="paragraph" w:customStyle="1" w:styleId="2a">
    <w:name w:val="正文2"/>
    <w:link w:val="2Char2"/>
    <w:autoRedefine/>
    <w:qFormat/>
    <w:rsid w:val="00180FFC"/>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180FFC"/>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180FFC"/>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180FFC"/>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180FFC"/>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180FFC"/>
    <w:rPr>
      <w:color w:val="954F72"/>
      <w:u w:val="single"/>
    </w:rPr>
  </w:style>
  <w:style w:type="character" w:customStyle="1" w:styleId="Char26">
    <w:name w:val="明显引用 Char2"/>
    <w:basedOn w:val="a0"/>
    <w:autoRedefine/>
    <w:uiPriority w:val="30"/>
    <w:qFormat/>
    <w:rsid w:val="00180FFC"/>
    <w:rPr>
      <w:b/>
      <w:bCs/>
      <w:i/>
      <w:iCs/>
      <w:color w:val="4F81BD" w:themeColor="accent1"/>
    </w:rPr>
  </w:style>
  <w:style w:type="character" w:customStyle="1" w:styleId="Char27">
    <w:name w:val="引用 Char2"/>
    <w:basedOn w:val="a0"/>
    <w:autoRedefine/>
    <w:uiPriority w:val="29"/>
    <w:qFormat/>
    <w:rsid w:val="00180FFC"/>
    <w:rPr>
      <w:i/>
      <w:iCs/>
      <w:color w:val="000000" w:themeColor="text1"/>
    </w:rPr>
  </w:style>
  <w:style w:type="table" w:customStyle="1" w:styleId="46">
    <w:name w:val="网格型4"/>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756D50"/>
    <w:rPr>
      <w:rFonts w:ascii="Times New Roman" w:hAnsi="Times New Roman" w:cs="Times New Roman"/>
      <w:kern w:val="2"/>
      <w:szCs w:val="22"/>
    </w:rPr>
  </w:style>
  <w:style w:type="paragraph" w:customStyle="1" w:styleId="Bodytext1">
    <w:name w:val="Body text|1"/>
    <w:autoRedefine/>
    <w:qFormat/>
    <w:rsid w:val="008D0EBB"/>
    <w:pPr>
      <w:widowControl w:val="0"/>
      <w:spacing w:line="425" w:lineRule="auto"/>
      <w:ind w:firstLine="400"/>
    </w:pPr>
    <w:rPr>
      <w:rFonts w:ascii="宋体" w:hAnsi="宋体" w:cs="宋体"/>
      <w:color w:val="000000"/>
      <w:sz w:val="26"/>
      <w:szCs w:val="26"/>
      <w:lang w:val="zh-TW" w:eastAsia="zh-TW" w:bidi="zh-TW"/>
    </w:rPr>
  </w:style>
  <w:style w:type="paragraph" w:customStyle="1" w:styleId="affe">
    <w:name w:val="首行缩进"/>
    <w:basedOn w:val="a"/>
    <w:autoRedefine/>
    <w:uiPriority w:val="99"/>
    <w:qFormat/>
    <w:rsid w:val="00B64B3A"/>
    <w:pPr>
      <w:ind w:firstLine="480"/>
    </w:pPr>
    <w:rPr>
      <w:rFonts w:ascii="Calibri" w:eastAsiaTheme="minorEastAsia" w:hAnsi="Calibri"/>
      <w:kern w:val="2"/>
      <w:sz w:val="24"/>
      <w:szCs w:val="24"/>
      <w:lang w:val="zh-CN"/>
    </w:rPr>
  </w:style>
  <w:style w:type="paragraph" w:customStyle="1" w:styleId="1f4">
    <w:name w:val="列表段落1"/>
    <w:basedOn w:val="a"/>
    <w:autoRedefine/>
    <w:uiPriority w:val="34"/>
    <w:qFormat/>
    <w:rsid w:val="00B64B3A"/>
    <w:rPr>
      <w:rFonts w:asciiTheme="minorHAnsi" w:eastAsiaTheme="minorEastAsia" w:hAnsiTheme="minorHAnsi"/>
      <w:kern w:val="2"/>
      <w:szCs w:val="24"/>
    </w:rPr>
  </w:style>
</w:styles>
</file>

<file path=word/webSettings.xml><?xml version="1.0" encoding="utf-8"?>
<w:webSettings xmlns:r="http://schemas.openxmlformats.org/officeDocument/2006/relationships" xmlns:w="http://schemas.openxmlformats.org/wordprocessingml/2006/main">
  <w:divs>
    <w:div w:id="892540070">
      <w:bodyDiv w:val="1"/>
      <w:marLeft w:val="0"/>
      <w:marRight w:val="0"/>
      <w:marTop w:val="0"/>
      <w:marBottom w:val="0"/>
      <w:divBdr>
        <w:top w:val="none" w:sz="0" w:space="0" w:color="auto"/>
        <w:left w:val="none" w:sz="0" w:space="0" w:color="auto"/>
        <w:bottom w:val="none" w:sz="0" w:space="0" w:color="auto"/>
        <w:right w:val="none" w:sz="0" w:space="0" w:color="auto"/>
      </w:divBdr>
    </w:div>
    <w:div w:id="1140880079">
      <w:bodyDiv w:val="1"/>
      <w:marLeft w:val="0"/>
      <w:marRight w:val="0"/>
      <w:marTop w:val="0"/>
      <w:marBottom w:val="0"/>
      <w:divBdr>
        <w:top w:val="none" w:sz="0" w:space="0" w:color="auto"/>
        <w:left w:val="none" w:sz="0" w:space="0" w:color="auto"/>
        <w:bottom w:val="none" w:sz="0" w:space="0" w:color="auto"/>
        <w:right w:val="none" w:sz="0" w:space="0" w:color="auto"/>
      </w:divBdr>
    </w:div>
    <w:div w:id="1750812372">
      <w:bodyDiv w:val="1"/>
      <w:marLeft w:val="0"/>
      <w:marRight w:val="0"/>
      <w:marTop w:val="0"/>
      <w:marBottom w:val="0"/>
      <w:divBdr>
        <w:top w:val="none" w:sz="0" w:space="0" w:color="auto"/>
        <w:left w:val="none" w:sz="0" w:space="0" w:color="auto"/>
        <w:bottom w:val="none" w:sz="0" w:space="0" w:color="auto"/>
        <w:right w:val="none" w:sz="0" w:space="0" w:color="auto"/>
      </w:divBdr>
    </w:div>
    <w:div w:id="1886866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85451614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32</Pages>
  <Words>2497</Words>
  <Characters>14239</Characters>
  <Application>Microsoft Office Word</Application>
  <DocSecurity>0</DocSecurity>
  <Lines>118</Lines>
  <Paragraphs>33</Paragraphs>
  <ScaleCrop>false</ScaleCrop>
  <Company>akoosky</Company>
  <LinksUpToDate>false</LinksUpToDate>
  <CharactersWithSpaces>16703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217</cp:revision>
  <cp:lastPrinted>2024-06-13T01:27:00Z</cp:lastPrinted>
  <dcterms:created xsi:type="dcterms:W3CDTF">2021-12-20T01:43:00Z</dcterms:created>
  <dcterms:modified xsi:type="dcterms:W3CDTF">2024-06-17T04:27:00Z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AD7A16FE36D94406ACD04A1CB0546C2D_13</vt:lpwstr>
  </property>
</Properties>
</file>